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A7" w:rsidRDefault="00907C65">
      <w:pPr>
        <w:spacing w:before="72"/>
        <w:ind w:left="307"/>
        <w:rPr>
          <w:rFonts w:ascii="Times New Roman"/>
          <w:b/>
          <w:sz w:val="24"/>
        </w:rPr>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2975610</wp:posOffset>
                </wp:positionH>
                <wp:positionV relativeFrom="page">
                  <wp:posOffset>10260965</wp:posOffset>
                </wp:positionV>
                <wp:extent cx="0" cy="152400"/>
                <wp:effectExtent l="13335" t="12065" r="5715" b="698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9F48" id="Line 1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3pt,807.95pt" to="234.3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" strokeweight=".4pt">
                <w10:wrap anchorx="page" anchory="page"/>
              </v:lin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4055110</wp:posOffset>
                </wp:positionH>
                <wp:positionV relativeFrom="page">
                  <wp:posOffset>10260965</wp:posOffset>
                </wp:positionV>
                <wp:extent cx="0" cy="152400"/>
                <wp:effectExtent l="6985" t="12065" r="12065" b="698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5F04" id="Line 1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3pt,807.95pt" to="319.3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" strokeweight=".4pt">
                <w10:wrap anchorx="page" anchory="page"/>
              </v:line>
            </w:pict>
          </mc:Fallback>
        </mc:AlternateContent>
      </w:r>
      <w:r w:rsidR="00531D8D">
        <w:rPr>
          <w:rFonts w:ascii="Times New Roman"/>
          <w:b/>
          <w:sz w:val="24"/>
        </w:rPr>
        <w:t xml:space="preserve">Christian </w:t>
      </w:r>
      <w:proofErr w:type="spellStart"/>
      <w:r w:rsidR="00531D8D">
        <w:rPr>
          <w:rFonts w:ascii="Times New Roman"/>
          <w:b/>
          <w:sz w:val="24"/>
        </w:rPr>
        <w:t>Autosports</w:t>
      </w:r>
      <w:proofErr w:type="spellEnd"/>
      <w:r w:rsidR="00531D8D">
        <w:rPr>
          <w:rFonts w:ascii="Times New Roman"/>
          <w:b/>
          <w:sz w:val="24"/>
        </w:rPr>
        <w:t xml:space="preserve"> Club of Australia (</w:t>
      </w:r>
      <w:proofErr w:type="spellStart"/>
      <w:r w:rsidR="00531D8D">
        <w:rPr>
          <w:rFonts w:ascii="Times New Roman"/>
          <w:b/>
          <w:sz w:val="24"/>
        </w:rPr>
        <w:t>Inc</w:t>
      </w:r>
      <w:proofErr w:type="spellEnd"/>
      <w:r w:rsidR="00531D8D">
        <w:rPr>
          <w:rFonts w:ascii="Times New Roman"/>
          <w:b/>
          <w:sz w:val="24"/>
        </w:rPr>
        <w:t xml:space="preserve"> in NSW)</w:t>
      </w:r>
      <w:r w:rsidR="00293A1F">
        <w:rPr>
          <w:rFonts w:ascii="Times New Roman"/>
          <w:b/>
          <w:sz w:val="24"/>
        </w:rPr>
        <w:t xml:space="preserve"> Entry For</w:t>
      </w:r>
      <w:bookmarkStart w:id="0" w:name="_GoBack"/>
      <w:bookmarkEnd w:id="0"/>
      <w:r w:rsidR="00293A1F">
        <w:rPr>
          <w:rFonts w:ascii="Times New Roman"/>
          <w:b/>
          <w:sz w:val="24"/>
        </w:rPr>
        <w:t>m</w:t>
      </w:r>
    </w:p>
    <w:p w:rsidR="00907C65" w:rsidRDefault="00907C65">
      <w:pPr>
        <w:spacing w:before="61"/>
        <w:ind w:left="307"/>
        <w:rPr>
          <w:rFonts w:ascii="Times New Roman"/>
          <w:b/>
          <w:i/>
          <w:sz w:val="24"/>
          <w:u w:val="thick"/>
        </w:rPr>
      </w:pPr>
      <w:r w:rsidRPr="00907C65">
        <w:rPr>
          <w:rFonts w:ascii="Times New Roman"/>
          <w:b/>
          <w:i/>
          <w:sz w:val="24"/>
          <w:u w:val="thick"/>
        </w:rPr>
        <w:t>FIA International Sporting Code including Appendices and the National Competition Rules (NCR)</w:t>
      </w:r>
    </w:p>
    <w:p w:rsidR="009A62A7" w:rsidRDefault="00531D8D" w:rsidP="00907C65">
      <w:pPr>
        <w:spacing w:before="61"/>
        <w:ind w:left="307"/>
        <w:jc w:val="center"/>
        <w:rPr>
          <w:sz w:val="16"/>
        </w:rPr>
      </w:pPr>
      <w:r>
        <w:rPr>
          <w:rFonts w:ascii="Times New Roman"/>
          <w:sz w:val="20"/>
        </w:rPr>
        <w:t xml:space="preserve">CAMS Permit </w:t>
      </w:r>
      <w:r w:rsidR="00907C65">
        <w:rPr>
          <w:rFonts w:ascii="Times New Roman"/>
          <w:sz w:val="20"/>
        </w:rPr>
        <w:t>218/0704/02</w:t>
      </w:r>
    </w:p>
    <w:p w:rsidR="009A62A7" w:rsidRDefault="00907C65">
      <w:pPr>
        <w:tabs>
          <w:tab w:val="left" w:pos="1976"/>
          <w:tab w:val="left" w:pos="6373"/>
          <w:tab w:val="left" w:pos="7790"/>
        </w:tabs>
        <w:spacing w:before="8"/>
        <w:ind w:left="307"/>
        <w:rPr>
          <w:rFonts w:ascii="Times New Roman"/>
          <w:sz w:val="20"/>
        </w:rPr>
      </w:pPr>
      <w:r>
        <w:rPr>
          <w:rFonts w:ascii="Times New Roman"/>
          <w:b/>
          <w:sz w:val="20"/>
        </w:rPr>
        <w:t>EVENT</w:t>
      </w:r>
      <w:r>
        <w:rPr>
          <w:rFonts w:ascii="Times New Roman"/>
          <w:b/>
          <w:spacing w:val="-2"/>
          <w:sz w:val="20"/>
        </w:rPr>
        <w:t>:</w:t>
      </w:r>
      <w:r>
        <w:rPr>
          <w:rFonts w:ascii="Times New Roman"/>
          <w:b/>
          <w:sz w:val="20"/>
        </w:rPr>
        <w:t xml:space="preserve">  </w:t>
      </w:r>
      <w:r w:rsidR="00531D8D">
        <w:rPr>
          <w:rFonts w:ascii="Times New Roman"/>
          <w:spacing w:val="-3"/>
          <w:sz w:val="20"/>
        </w:rPr>
        <w:t>Multi</w:t>
      </w:r>
      <w:r>
        <w:rPr>
          <w:rFonts w:ascii="Times New Roman"/>
          <w:spacing w:val="-3"/>
          <w:sz w:val="20"/>
        </w:rPr>
        <w:t xml:space="preserve"> -C</w:t>
      </w:r>
      <w:r w:rsidR="00531D8D">
        <w:rPr>
          <w:rFonts w:ascii="Times New Roman"/>
          <w:spacing w:val="-3"/>
          <w:sz w:val="20"/>
        </w:rPr>
        <w:t>lub</w:t>
      </w:r>
      <w:r w:rsidR="00531D8D">
        <w:rPr>
          <w:rFonts w:ascii="Times New Roman"/>
          <w:sz w:val="20"/>
        </w:rPr>
        <w:t xml:space="preserve"> Motorkhana</w:t>
      </w:r>
      <w:r w:rsidR="00531D8D">
        <w:rPr>
          <w:rFonts w:ascii="Times New Roman"/>
          <w:sz w:val="20"/>
        </w:rPr>
        <w:tab/>
      </w:r>
      <w:r>
        <w:rPr>
          <w:rFonts w:ascii="Times New Roman"/>
          <w:b/>
          <w:position w:val="1"/>
          <w:sz w:val="20"/>
        </w:rPr>
        <w:t xml:space="preserve">DATE: </w:t>
      </w:r>
      <w:r w:rsidR="00531D8D">
        <w:rPr>
          <w:rFonts w:ascii="Times New Roman"/>
          <w:position w:val="1"/>
          <w:sz w:val="20"/>
        </w:rPr>
        <w:t xml:space="preserve">7 </w:t>
      </w:r>
      <w:r w:rsidR="00531D8D">
        <w:rPr>
          <w:rFonts w:ascii="Times New Roman"/>
          <w:spacing w:val="-3"/>
          <w:position w:val="1"/>
          <w:sz w:val="20"/>
        </w:rPr>
        <w:t xml:space="preserve">April </w:t>
      </w:r>
      <w:r w:rsidR="00531D8D">
        <w:rPr>
          <w:rFonts w:ascii="Times New Roman"/>
          <w:position w:val="1"/>
          <w:sz w:val="20"/>
        </w:rPr>
        <w:t>2018</w:t>
      </w:r>
    </w:p>
    <w:p w:rsidR="009A62A7" w:rsidRDefault="009A62A7">
      <w:pPr>
        <w:pStyle w:val="BodyText"/>
        <w:spacing w:before="3"/>
        <w:rPr>
          <w:rFonts w:ascii="Times New Roman"/>
          <w:sz w:val="11"/>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3"/>
        <w:gridCol w:w="4393"/>
        <w:gridCol w:w="1416"/>
        <w:gridCol w:w="2408"/>
      </w:tblGrid>
      <w:tr w:rsidR="009A62A7">
        <w:trPr>
          <w:trHeight w:val="445"/>
        </w:trPr>
        <w:tc>
          <w:tcPr>
            <w:tcW w:w="1673" w:type="dxa"/>
          </w:tcPr>
          <w:p w:rsidR="009A62A7" w:rsidRDefault="00531D8D">
            <w:pPr>
              <w:pStyle w:val="TableParagraph"/>
              <w:spacing w:before="7" w:line="230" w:lineRule="atLeast"/>
              <w:ind w:left="108"/>
              <w:rPr>
                <w:b/>
                <w:sz w:val="20"/>
              </w:rPr>
            </w:pPr>
            <w:r>
              <w:rPr>
                <w:b/>
                <w:sz w:val="20"/>
              </w:rPr>
              <w:t>COMPETITOR DRIVER 1</w:t>
            </w:r>
          </w:p>
        </w:tc>
        <w:tc>
          <w:tcPr>
            <w:tcW w:w="4393" w:type="dxa"/>
          </w:tcPr>
          <w:p w:rsidR="009A62A7" w:rsidRDefault="009A62A7">
            <w:pPr>
              <w:pStyle w:val="TableParagraph"/>
              <w:rPr>
                <w:sz w:val="18"/>
              </w:rPr>
            </w:pPr>
          </w:p>
        </w:tc>
        <w:tc>
          <w:tcPr>
            <w:tcW w:w="1416" w:type="dxa"/>
          </w:tcPr>
          <w:p w:rsidR="009A62A7" w:rsidRDefault="00531D8D">
            <w:pPr>
              <w:pStyle w:val="TableParagraph"/>
              <w:spacing w:before="7"/>
              <w:ind w:left="108"/>
              <w:rPr>
                <w:b/>
                <w:sz w:val="20"/>
              </w:rPr>
            </w:pPr>
            <w:r>
              <w:rPr>
                <w:b/>
                <w:sz w:val="20"/>
              </w:rPr>
              <w:t>Club &amp;</w:t>
            </w:r>
          </w:p>
          <w:p w:rsidR="009A62A7" w:rsidRDefault="00531D8D">
            <w:pPr>
              <w:pStyle w:val="TableParagraph"/>
              <w:spacing w:before="7" w:line="181" w:lineRule="exact"/>
              <w:ind w:left="108"/>
              <w:rPr>
                <w:b/>
                <w:sz w:val="20"/>
              </w:rPr>
            </w:pPr>
            <w:r>
              <w:rPr>
                <w:b/>
                <w:sz w:val="20"/>
              </w:rPr>
              <w:t>Club Number</w:t>
            </w:r>
          </w:p>
        </w:tc>
        <w:tc>
          <w:tcPr>
            <w:tcW w:w="2408" w:type="dxa"/>
          </w:tcPr>
          <w:p w:rsidR="009A62A7" w:rsidRDefault="009A62A7">
            <w:pPr>
              <w:pStyle w:val="TableParagraph"/>
              <w:rPr>
                <w:sz w:val="18"/>
              </w:rPr>
            </w:pPr>
          </w:p>
        </w:tc>
      </w:tr>
      <w:tr w:rsidR="009A62A7">
        <w:trPr>
          <w:trHeight w:val="427"/>
        </w:trPr>
        <w:tc>
          <w:tcPr>
            <w:tcW w:w="1673" w:type="dxa"/>
            <w:vMerge w:val="restart"/>
          </w:tcPr>
          <w:p w:rsidR="009A62A7" w:rsidRDefault="00531D8D">
            <w:pPr>
              <w:pStyle w:val="TableParagraph"/>
              <w:spacing w:before="193"/>
              <w:ind w:left="108"/>
              <w:rPr>
                <w:b/>
                <w:sz w:val="20"/>
              </w:rPr>
            </w:pPr>
            <w:r>
              <w:rPr>
                <w:b/>
                <w:sz w:val="20"/>
              </w:rPr>
              <w:t>Address</w:t>
            </w:r>
          </w:p>
        </w:tc>
        <w:tc>
          <w:tcPr>
            <w:tcW w:w="4393" w:type="dxa"/>
          </w:tcPr>
          <w:p w:rsidR="009A62A7" w:rsidRDefault="009A62A7">
            <w:pPr>
              <w:pStyle w:val="TableParagraph"/>
              <w:rPr>
                <w:sz w:val="18"/>
              </w:rPr>
            </w:pPr>
          </w:p>
        </w:tc>
        <w:tc>
          <w:tcPr>
            <w:tcW w:w="1416" w:type="dxa"/>
          </w:tcPr>
          <w:p w:rsidR="009A62A7" w:rsidRDefault="00531D8D">
            <w:pPr>
              <w:pStyle w:val="TableParagraph"/>
              <w:spacing w:line="216" w:lineRule="exact"/>
              <w:ind w:left="108"/>
              <w:rPr>
                <w:b/>
                <w:sz w:val="20"/>
              </w:rPr>
            </w:pPr>
            <w:r>
              <w:rPr>
                <w:b/>
                <w:sz w:val="20"/>
              </w:rPr>
              <w:t>Cams License</w:t>
            </w:r>
          </w:p>
          <w:p w:rsidR="009A62A7" w:rsidRDefault="00531D8D">
            <w:pPr>
              <w:pStyle w:val="TableParagraph"/>
              <w:spacing w:before="6" w:line="185" w:lineRule="exact"/>
              <w:ind w:left="108"/>
              <w:rPr>
                <w:b/>
                <w:sz w:val="20"/>
              </w:rPr>
            </w:pPr>
            <w:r>
              <w:rPr>
                <w:b/>
                <w:sz w:val="20"/>
              </w:rPr>
              <w:t>Number :</w:t>
            </w:r>
          </w:p>
        </w:tc>
        <w:tc>
          <w:tcPr>
            <w:tcW w:w="2408" w:type="dxa"/>
          </w:tcPr>
          <w:p w:rsidR="009A62A7" w:rsidRDefault="009A62A7">
            <w:pPr>
              <w:pStyle w:val="TableParagraph"/>
              <w:rPr>
                <w:sz w:val="18"/>
              </w:rPr>
            </w:pPr>
          </w:p>
        </w:tc>
      </w:tr>
      <w:tr w:rsidR="009A62A7">
        <w:trPr>
          <w:trHeight w:val="449"/>
        </w:trPr>
        <w:tc>
          <w:tcPr>
            <w:tcW w:w="1673" w:type="dxa"/>
            <w:vMerge/>
            <w:tcBorders>
              <w:top w:val="nil"/>
            </w:tcBorders>
          </w:tcPr>
          <w:p w:rsidR="009A62A7" w:rsidRDefault="009A62A7">
            <w:pPr>
              <w:rPr>
                <w:sz w:val="2"/>
                <w:szCs w:val="2"/>
              </w:rPr>
            </w:pPr>
          </w:p>
        </w:tc>
        <w:tc>
          <w:tcPr>
            <w:tcW w:w="4393" w:type="dxa"/>
          </w:tcPr>
          <w:p w:rsidR="009A62A7" w:rsidRDefault="009A62A7">
            <w:pPr>
              <w:pStyle w:val="TableParagraph"/>
              <w:rPr>
                <w:sz w:val="18"/>
              </w:rPr>
            </w:pPr>
          </w:p>
        </w:tc>
        <w:tc>
          <w:tcPr>
            <w:tcW w:w="1416" w:type="dxa"/>
          </w:tcPr>
          <w:p w:rsidR="009A62A7" w:rsidRDefault="009A62A7">
            <w:pPr>
              <w:pStyle w:val="TableParagraph"/>
              <w:spacing w:before="9"/>
              <w:rPr>
                <w:sz w:val="18"/>
              </w:rPr>
            </w:pPr>
          </w:p>
          <w:p w:rsidR="009A62A7" w:rsidRDefault="00531D8D">
            <w:pPr>
              <w:pStyle w:val="TableParagraph"/>
              <w:spacing w:line="213" w:lineRule="exact"/>
              <w:ind w:left="108"/>
              <w:rPr>
                <w:b/>
                <w:sz w:val="20"/>
              </w:rPr>
            </w:pPr>
            <w:r>
              <w:rPr>
                <w:b/>
                <w:sz w:val="20"/>
              </w:rPr>
              <w:t>Postcode :</w:t>
            </w:r>
          </w:p>
        </w:tc>
        <w:tc>
          <w:tcPr>
            <w:tcW w:w="2408" w:type="dxa"/>
          </w:tcPr>
          <w:p w:rsidR="009A62A7" w:rsidRDefault="009A62A7">
            <w:pPr>
              <w:pStyle w:val="TableParagraph"/>
              <w:rPr>
                <w:sz w:val="18"/>
              </w:rPr>
            </w:pPr>
          </w:p>
        </w:tc>
      </w:tr>
      <w:tr w:rsidR="009A62A7">
        <w:trPr>
          <w:trHeight w:val="449"/>
        </w:trPr>
        <w:tc>
          <w:tcPr>
            <w:tcW w:w="1673" w:type="dxa"/>
          </w:tcPr>
          <w:p w:rsidR="009A62A7" w:rsidRDefault="009A62A7">
            <w:pPr>
              <w:pStyle w:val="TableParagraph"/>
              <w:spacing w:before="9"/>
              <w:rPr>
                <w:sz w:val="18"/>
              </w:rPr>
            </w:pPr>
          </w:p>
          <w:p w:rsidR="009A62A7" w:rsidRDefault="00531D8D">
            <w:pPr>
              <w:pStyle w:val="TableParagraph"/>
              <w:spacing w:line="213" w:lineRule="exact"/>
              <w:ind w:left="108"/>
              <w:rPr>
                <w:b/>
                <w:sz w:val="20"/>
              </w:rPr>
            </w:pPr>
            <w:r>
              <w:rPr>
                <w:b/>
                <w:sz w:val="20"/>
              </w:rPr>
              <w:t>Email</w:t>
            </w:r>
          </w:p>
        </w:tc>
        <w:tc>
          <w:tcPr>
            <w:tcW w:w="8217" w:type="dxa"/>
            <w:gridSpan w:val="3"/>
          </w:tcPr>
          <w:p w:rsidR="009A62A7" w:rsidRDefault="009A62A7">
            <w:pPr>
              <w:pStyle w:val="TableParagraph"/>
              <w:rPr>
                <w:sz w:val="18"/>
              </w:rPr>
            </w:pPr>
          </w:p>
        </w:tc>
      </w:tr>
      <w:tr w:rsidR="009A62A7">
        <w:trPr>
          <w:trHeight w:val="449"/>
        </w:trPr>
        <w:tc>
          <w:tcPr>
            <w:tcW w:w="1673" w:type="dxa"/>
          </w:tcPr>
          <w:p w:rsidR="009A62A7" w:rsidRDefault="009A62A7">
            <w:pPr>
              <w:pStyle w:val="TableParagraph"/>
              <w:spacing w:before="9"/>
              <w:rPr>
                <w:sz w:val="18"/>
              </w:rPr>
            </w:pPr>
          </w:p>
          <w:p w:rsidR="009A62A7" w:rsidRDefault="00531D8D">
            <w:pPr>
              <w:pStyle w:val="TableParagraph"/>
              <w:spacing w:line="213" w:lineRule="exact"/>
              <w:ind w:left="108"/>
              <w:rPr>
                <w:b/>
                <w:sz w:val="20"/>
              </w:rPr>
            </w:pPr>
            <w:r>
              <w:rPr>
                <w:b/>
                <w:sz w:val="20"/>
              </w:rPr>
              <w:t>Phone No</w:t>
            </w:r>
          </w:p>
        </w:tc>
        <w:tc>
          <w:tcPr>
            <w:tcW w:w="4393" w:type="dxa"/>
          </w:tcPr>
          <w:p w:rsidR="009A62A7" w:rsidRDefault="009A62A7">
            <w:pPr>
              <w:pStyle w:val="TableParagraph"/>
              <w:rPr>
                <w:sz w:val="18"/>
              </w:rPr>
            </w:pPr>
          </w:p>
        </w:tc>
        <w:tc>
          <w:tcPr>
            <w:tcW w:w="1416" w:type="dxa"/>
          </w:tcPr>
          <w:p w:rsidR="009A62A7" w:rsidRDefault="00531D8D">
            <w:pPr>
              <w:pStyle w:val="TableParagraph"/>
              <w:spacing w:before="8" w:line="230" w:lineRule="atLeast"/>
              <w:ind w:left="160" w:right="154" w:hanging="52"/>
              <w:rPr>
                <w:b/>
                <w:sz w:val="20"/>
              </w:rPr>
            </w:pPr>
            <w:r>
              <w:rPr>
                <w:b/>
                <w:sz w:val="20"/>
              </w:rPr>
              <w:t>Date of birth (if under 18)</w:t>
            </w:r>
          </w:p>
        </w:tc>
        <w:tc>
          <w:tcPr>
            <w:tcW w:w="2408" w:type="dxa"/>
          </w:tcPr>
          <w:p w:rsidR="009A62A7" w:rsidRDefault="009A62A7">
            <w:pPr>
              <w:pStyle w:val="TableParagraph"/>
              <w:rPr>
                <w:sz w:val="18"/>
              </w:rPr>
            </w:pPr>
          </w:p>
        </w:tc>
      </w:tr>
      <w:tr w:rsidR="009A62A7">
        <w:trPr>
          <w:trHeight w:val="426"/>
        </w:trPr>
        <w:tc>
          <w:tcPr>
            <w:tcW w:w="1673" w:type="dxa"/>
          </w:tcPr>
          <w:p w:rsidR="009A62A7" w:rsidRDefault="00531D8D">
            <w:pPr>
              <w:pStyle w:val="TableParagraph"/>
              <w:spacing w:before="197" w:line="209" w:lineRule="exact"/>
              <w:ind w:left="108"/>
              <w:rPr>
                <w:b/>
                <w:sz w:val="20"/>
              </w:rPr>
            </w:pPr>
            <w:proofErr w:type="spellStart"/>
            <w:r>
              <w:rPr>
                <w:b/>
                <w:sz w:val="20"/>
              </w:rPr>
              <w:t>Emerg</w:t>
            </w:r>
            <w:proofErr w:type="spellEnd"/>
            <w:r>
              <w:rPr>
                <w:b/>
                <w:sz w:val="20"/>
              </w:rPr>
              <w:t>. contact</w:t>
            </w:r>
          </w:p>
        </w:tc>
        <w:tc>
          <w:tcPr>
            <w:tcW w:w="4393" w:type="dxa"/>
          </w:tcPr>
          <w:p w:rsidR="009A62A7" w:rsidRDefault="009A62A7">
            <w:pPr>
              <w:pStyle w:val="TableParagraph"/>
              <w:rPr>
                <w:sz w:val="18"/>
              </w:rPr>
            </w:pPr>
          </w:p>
        </w:tc>
        <w:tc>
          <w:tcPr>
            <w:tcW w:w="1416" w:type="dxa"/>
          </w:tcPr>
          <w:p w:rsidR="009A62A7" w:rsidRDefault="00531D8D">
            <w:pPr>
              <w:pStyle w:val="TableParagraph"/>
              <w:spacing w:line="219" w:lineRule="exact"/>
              <w:ind w:left="108"/>
              <w:rPr>
                <w:b/>
                <w:sz w:val="20"/>
              </w:rPr>
            </w:pPr>
            <w:r>
              <w:rPr>
                <w:b/>
                <w:sz w:val="20"/>
              </w:rPr>
              <w:t>Emergency</w:t>
            </w:r>
          </w:p>
          <w:p w:rsidR="009A62A7" w:rsidRDefault="00531D8D">
            <w:pPr>
              <w:pStyle w:val="TableParagraph"/>
              <w:spacing w:before="6" w:line="181" w:lineRule="exact"/>
              <w:ind w:left="108"/>
              <w:rPr>
                <w:b/>
                <w:sz w:val="20"/>
              </w:rPr>
            </w:pPr>
            <w:r>
              <w:rPr>
                <w:b/>
                <w:sz w:val="20"/>
              </w:rPr>
              <w:t>Phone #</w:t>
            </w:r>
          </w:p>
        </w:tc>
        <w:tc>
          <w:tcPr>
            <w:tcW w:w="2408" w:type="dxa"/>
          </w:tcPr>
          <w:p w:rsidR="009A62A7" w:rsidRDefault="009A62A7">
            <w:pPr>
              <w:pStyle w:val="TableParagraph"/>
              <w:rPr>
                <w:sz w:val="18"/>
              </w:rPr>
            </w:pPr>
          </w:p>
        </w:tc>
      </w:tr>
      <w:tr w:rsidR="009A62A7">
        <w:trPr>
          <w:trHeight w:val="449"/>
        </w:trPr>
        <w:tc>
          <w:tcPr>
            <w:tcW w:w="1673" w:type="dxa"/>
          </w:tcPr>
          <w:p w:rsidR="009A62A7" w:rsidRDefault="009A62A7">
            <w:pPr>
              <w:pStyle w:val="TableParagraph"/>
              <w:spacing w:before="8"/>
              <w:rPr>
                <w:sz w:val="18"/>
              </w:rPr>
            </w:pPr>
          </w:p>
          <w:p w:rsidR="009A62A7" w:rsidRDefault="00531D8D">
            <w:pPr>
              <w:pStyle w:val="TableParagraph"/>
              <w:spacing w:line="213" w:lineRule="exact"/>
              <w:ind w:left="108"/>
              <w:rPr>
                <w:b/>
                <w:sz w:val="20"/>
              </w:rPr>
            </w:pPr>
            <w:r>
              <w:rPr>
                <w:b/>
                <w:sz w:val="20"/>
              </w:rPr>
              <w:t>DRIVER 2</w:t>
            </w:r>
          </w:p>
        </w:tc>
        <w:tc>
          <w:tcPr>
            <w:tcW w:w="4393" w:type="dxa"/>
          </w:tcPr>
          <w:p w:rsidR="009A62A7" w:rsidRDefault="009A62A7">
            <w:pPr>
              <w:pStyle w:val="TableParagraph"/>
              <w:rPr>
                <w:sz w:val="18"/>
              </w:rPr>
            </w:pPr>
          </w:p>
        </w:tc>
        <w:tc>
          <w:tcPr>
            <w:tcW w:w="1416" w:type="dxa"/>
          </w:tcPr>
          <w:p w:rsidR="009A62A7" w:rsidRDefault="00531D8D">
            <w:pPr>
              <w:pStyle w:val="TableParagraph"/>
              <w:spacing w:before="7" w:line="230" w:lineRule="atLeast"/>
              <w:ind w:left="108" w:right="633"/>
              <w:rPr>
                <w:b/>
                <w:sz w:val="20"/>
              </w:rPr>
            </w:pPr>
            <w:r>
              <w:rPr>
                <w:b/>
                <w:sz w:val="20"/>
              </w:rPr>
              <w:t>Club &amp; Club</w:t>
            </w:r>
          </w:p>
        </w:tc>
        <w:tc>
          <w:tcPr>
            <w:tcW w:w="2408" w:type="dxa"/>
          </w:tcPr>
          <w:p w:rsidR="009A62A7" w:rsidRDefault="009A62A7">
            <w:pPr>
              <w:pStyle w:val="TableParagraph"/>
              <w:rPr>
                <w:sz w:val="18"/>
              </w:rPr>
            </w:pPr>
          </w:p>
        </w:tc>
      </w:tr>
      <w:tr w:rsidR="009A62A7">
        <w:trPr>
          <w:trHeight w:val="431"/>
        </w:trPr>
        <w:tc>
          <w:tcPr>
            <w:tcW w:w="1673" w:type="dxa"/>
            <w:vMerge w:val="restart"/>
          </w:tcPr>
          <w:p w:rsidR="009A62A7" w:rsidRDefault="00531D8D">
            <w:pPr>
              <w:pStyle w:val="TableParagraph"/>
              <w:spacing w:before="197"/>
              <w:ind w:left="108"/>
              <w:rPr>
                <w:b/>
                <w:sz w:val="20"/>
              </w:rPr>
            </w:pPr>
            <w:r>
              <w:rPr>
                <w:b/>
                <w:sz w:val="20"/>
              </w:rPr>
              <w:t>Address</w:t>
            </w:r>
          </w:p>
        </w:tc>
        <w:tc>
          <w:tcPr>
            <w:tcW w:w="4393" w:type="dxa"/>
          </w:tcPr>
          <w:p w:rsidR="009A62A7" w:rsidRDefault="009A62A7">
            <w:pPr>
              <w:pStyle w:val="TableParagraph"/>
              <w:rPr>
                <w:sz w:val="18"/>
              </w:rPr>
            </w:pPr>
          </w:p>
        </w:tc>
        <w:tc>
          <w:tcPr>
            <w:tcW w:w="1416" w:type="dxa"/>
          </w:tcPr>
          <w:p w:rsidR="009A62A7" w:rsidRDefault="00531D8D">
            <w:pPr>
              <w:pStyle w:val="TableParagraph"/>
              <w:spacing w:line="220" w:lineRule="exact"/>
              <w:ind w:left="108"/>
              <w:rPr>
                <w:b/>
                <w:sz w:val="20"/>
              </w:rPr>
            </w:pPr>
            <w:r>
              <w:rPr>
                <w:b/>
                <w:sz w:val="20"/>
              </w:rPr>
              <w:t>Cams License</w:t>
            </w:r>
          </w:p>
          <w:p w:rsidR="009A62A7" w:rsidRDefault="00531D8D">
            <w:pPr>
              <w:pStyle w:val="TableParagraph"/>
              <w:spacing w:before="6" w:line="185" w:lineRule="exact"/>
              <w:ind w:left="108"/>
              <w:rPr>
                <w:b/>
                <w:sz w:val="20"/>
              </w:rPr>
            </w:pPr>
            <w:r>
              <w:rPr>
                <w:b/>
                <w:sz w:val="20"/>
              </w:rPr>
              <w:t>Number :</w:t>
            </w:r>
          </w:p>
        </w:tc>
        <w:tc>
          <w:tcPr>
            <w:tcW w:w="2408" w:type="dxa"/>
          </w:tcPr>
          <w:p w:rsidR="009A62A7" w:rsidRDefault="009A62A7">
            <w:pPr>
              <w:pStyle w:val="TableParagraph"/>
              <w:rPr>
                <w:sz w:val="18"/>
              </w:rPr>
            </w:pPr>
          </w:p>
        </w:tc>
      </w:tr>
      <w:tr w:rsidR="009A62A7">
        <w:trPr>
          <w:trHeight w:val="449"/>
        </w:trPr>
        <w:tc>
          <w:tcPr>
            <w:tcW w:w="1673" w:type="dxa"/>
            <w:vMerge/>
            <w:tcBorders>
              <w:top w:val="nil"/>
            </w:tcBorders>
          </w:tcPr>
          <w:p w:rsidR="009A62A7" w:rsidRDefault="009A62A7">
            <w:pPr>
              <w:rPr>
                <w:sz w:val="2"/>
                <w:szCs w:val="2"/>
              </w:rPr>
            </w:pPr>
          </w:p>
        </w:tc>
        <w:tc>
          <w:tcPr>
            <w:tcW w:w="4393" w:type="dxa"/>
          </w:tcPr>
          <w:p w:rsidR="009A62A7" w:rsidRDefault="009A62A7">
            <w:pPr>
              <w:pStyle w:val="TableParagraph"/>
              <w:rPr>
                <w:sz w:val="18"/>
              </w:rPr>
            </w:pPr>
          </w:p>
        </w:tc>
        <w:tc>
          <w:tcPr>
            <w:tcW w:w="1416" w:type="dxa"/>
          </w:tcPr>
          <w:p w:rsidR="009A62A7" w:rsidRDefault="009A62A7">
            <w:pPr>
              <w:pStyle w:val="TableParagraph"/>
              <w:spacing w:before="8"/>
              <w:rPr>
                <w:sz w:val="18"/>
              </w:rPr>
            </w:pPr>
          </w:p>
          <w:p w:rsidR="009A62A7" w:rsidRDefault="00531D8D">
            <w:pPr>
              <w:pStyle w:val="TableParagraph"/>
              <w:spacing w:line="213" w:lineRule="exact"/>
              <w:ind w:left="108"/>
              <w:rPr>
                <w:b/>
                <w:sz w:val="20"/>
              </w:rPr>
            </w:pPr>
            <w:r>
              <w:rPr>
                <w:b/>
                <w:sz w:val="20"/>
              </w:rPr>
              <w:t>Postcode :</w:t>
            </w:r>
          </w:p>
        </w:tc>
        <w:tc>
          <w:tcPr>
            <w:tcW w:w="2408" w:type="dxa"/>
          </w:tcPr>
          <w:p w:rsidR="009A62A7" w:rsidRDefault="009A62A7">
            <w:pPr>
              <w:pStyle w:val="TableParagraph"/>
              <w:rPr>
                <w:sz w:val="18"/>
              </w:rPr>
            </w:pPr>
          </w:p>
        </w:tc>
      </w:tr>
      <w:tr w:rsidR="009A62A7">
        <w:trPr>
          <w:trHeight w:val="449"/>
        </w:trPr>
        <w:tc>
          <w:tcPr>
            <w:tcW w:w="1673" w:type="dxa"/>
          </w:tcPr>
          <w:p w:rsidR="009A62A7" w:rsidRDefault="009A62A7">
            <w:pPr>
              <w:pStyle w:val="TableParagraph"/>
              <w:spacing w:before="9"/>
              <w:rPr>
                <w:sz w:val="18"/>
              </w:rPr>
            </w:pPr>
          </w:p>
          <w:p w:rsidR="009A62A7" w:rsidRDefault="00531D8D">
            <w:pPr>
              <w:pStyle w:val="TableParagraph"/>
              <w:spacing w:line="213" w:lineRule="exact"/>
              <w:ind w:left="108"/>
              <w:rPr>
                <w:b/>
                <w:sz w:val="20"/>
              </w:rPr>
            </w:pPr>
            <w:r>
              <w:rPr>
                <w:b/>
                <w:sz w:val="20"/>
              </w:rPr>
              <w:t>Email</w:t>
            </w:r>
          </w:p>
        </w:tc>
        <w:tc>
          <w:tcPr>
            <w:tcW w:w="8217" w:type="dxa"/>
            <w:gridSpan w:val="3"/>
          </w:tcPr>
          <w:p w:rsidR="009A62A7" w:rsidRDefault="009A62A7">
            <w:pPr>
              <w:pStyle w:val="TableParagraph"/>
              <w:rPr>
                <w:sz w:val="18"/>
              </w:rPr>
            </w:pPr>
          </w:p>
        </w:tc>
      </w:tr>
      <w:tr w:rsidR="009A62A7">
        <w:trPr>
          <w:trHeight w:val="449"/>
        </w:trPr>
        <w:tc>
          <w:tcPr>
            <w:tcW w:w="1673" w:type="dxa"/>
          </w:tcPr>
          <w:p w:rsidR="009A62A7" w:rsidRDefault="009A62A7">
            <w:pPr>
              <w:pStyle w:val="TableParagraph"/>
              <w:spacing w:before="9"/>
              <w:rPr>
                <w:sz w:val="18"/>
              </w:rPr>
            </w:pPr>
          </w:p>
          <w:p w:rsidR="009A62A7" w:rsidRDefault="00531D8D">
            <w:pPr>
              <w:pStyle w:val="TableParagraph"/>
              <w:spacing w:line="213" w:lineRule="exact"/>
              <w:ind w:left="108"/>
              <w:rPr>
                <w:b/>
                <w:sz w:val="20"/>
              </w:rPr>
            </w:pPr>
            <w:r>
              <w:rPr>
                <w:b/>
                <w:sz w:val="20"/>
              </w:rPr>
              <w:t>Phone No</w:t>
            </w:r>
          </w:p>
        </w:tc>
        <w:tc>
          <w:tcPr>
            <w:tcW w:w="4393" w:type="dxa"/>
          </w:tcPr>
          <w:p w:rsidR="009A62A7" w:rsidRDefault="009A62A7">
            <w:pPr>
              <w:pStyle w:val="TableParagraph"/>
              <w:rPr>
                <w:sz w:val="18"/>
              </w:rPr>
            </w:pPr>
          </w:p>
        </w:tc>
        <w:tc>
          <w:tcPr>
            <w:tcW w:w="1416" w:type="dxa"/>
          </w:tcPr>
          <w:p w:rsidR="009A62A7" w:rsidRDefault="00531D8D">
            <w:pPr>
              <w:pStyle w:val="TableParagraph"/>
              <w:spacing w:before="7" w:line="230" w:lineRule="atLeast"/>
              <w:ind w:left="160" w:right="154" w:hanging="52"/>
              <w:rPr>
                <w:b/>
                <w:sz w:val="20"/>
              </w:rPr>
            </w:pPr>
            <w:r>
              <w:rPr>
                <w:b/>
                <w:sz w:val="20"/>
              </w:rPr>
              <w:t>Date of birth (if under 18)</w:t>
            </w:r>
          </w:p>
        </w:tc>
        <w:tc>
          <w:tcPr>
            <w:tcW w:w="2408" w:type="dxa"/>
          </w:tcPr>
          <w:p w:rsidR="009A62A7" w:rsidRDefault="009A62A7">
            <w:pPr>
              <w:pStyle w:val="TableParagraph"/>
              <w:rPr>
                <w:sz w:val="18"/>
              </w:rPr>
            </w:pPr>
          </w:p>
        </w:tc>
      </w:tr>
      <w:tr w:rsidR="009A62A7">
        <w:trPr>
          <w:trHeight w:val="426"/>
        </w:trPr>
        <w:tc>
          <w:tcPr>
            <w:tcW w:w="1673" w:type="dxa"/>
          </w:tcPr>
          <w:p w:rsidR="009A62A7" w:rsidRDefault="00531D8D">
            <w:pPr>
              <w:pStyle w:val="TableParagraph"/>
              <w:spacing w:before="198" w:line="209" w:lineRule="exact"/>
              <w:ind w:left="108"/>
              <w:rPr>
                <w:b/>
                <w:sz w:val="20"/>
              </w:rPr>
            </w:pPr>
            <w:proofErr w:type="spellStart"/>
            <w:r>
              <w:rPr>
                <w:b/>
                <w:sz w:val="20"/>
              </w:rPr>
              <w:t>Emerg</w:t>
            </w:r>
            <w:proofErr w:type="spellEnd"/>
            <w:r>
              <w:rPr>
                <w:b/>
                <w:sz w:val="20"/>
              </w:rPr>
              <w:t>. contact</w:t>
            </w:r>
          </w:p>
        </w:tc>
        <w:tc>
          <w:tcPr>
            <w:tcW w:w="4393" w:type="dxa"/>
          </w:tcPr>
          <w:p w:rsidR="009A62A7" w:rsidRDefault="009A62A7">
            <w:pPr>
              <w:pStyle w:val="TableParagraph"/>
              <w:rPr>
                <w:sz w:val="18"/>
              </w:rPr>
            </w:pPr>
          </w:p>
        </w:tc>
        <w:tc>
          <w:tcPr>
            <w:tcW w:w="1416" w:type="dxa"/>
          </w:tcPr>
          <w:p w:rsidR="009A62A7" w:rsidRDefault="00531D8D">
            <w:pPr>
              <w:pStyle w:val="TableParagraph"/>
              <w:spacing w:line="220" w:lineRule="exact"/>
              <w:ind w:left="108"/>
              <w:rPr>
                <w:b/>
                <w:sz w:val="20"/>
              </w:rPr>
            </w:pPr>
            <w:r>
              <w:rPr>
                <w:b/>
                <w:sz w:val="20"/>
              </w:rPr>
              <w:t>Emergency</w:t>
            </w:r>
          </w:p>
          <w:p w:rsidR="009A62A7" w:rsidRDefault="00531D8D">
            <w:pPr>
              <w:pStyle w:val="TableParagraph"/>
              <w:spacing w:before="6" w:line="181" w:lineRule="exact"/>
              <w:ind w:left="108"/>
              <w:rPr>
                <w:b/>
                <w:sz w:val="20"/>
              </w:rPr>
            </w:pPr>
            <w:r>
              <w:rPr>
                <w:b/>
                <w:sz w:val="20"/>
              </w:rPr>
              <w:t>Phone #</w:t>
            </w:r>
          </w:p>
        </w:tc>
        <w:tc>
          <w:tcPr>
            <w:tcW w:w="2408" w:type="dxa"/>
          </w:tcPr>
          <w:p w:rsidR="009A62A7" w:rsidRDefault="009A62A7">
            <w:pPr>
              <w:pStyle w:val="TableParagraph"/>
              <w:rPr>
                <w:sz w:val="18"/>
              </w:rPr>
            </w:pPr>
          </w:p>
        </w:tc>
      </w:tr>
    </w:tbl>
    <w:p w:rsidR="009A62A7" w:rsidRDefault="00531D8D">
      <w:pPr>
        <w:pStyle w:val="Heading1"/>
        <w:tabs>
          <w:tab w:val="left" w:pos="4953"/>
          <w:tab w:val="left" w:pos="5981"/>
          <w:tab w:val="left" w:pos="10104"/>
        </w:tabs>
        <w:rPr>
          <w:u w:val="none"/>
        </w:rPr>
      </w:pPr>
      <w:r>
        <w:rPr>
          <w:u w:val="none"/>
        </w:rPr>
        <w:t>VEHICLE</w:t>
      </w:r>
      <w:r>
        <w:rPr>
          <w:spacing w:val="-8"/>
          <w:u w:val="none"/>
        </w:rPr>
        <w:t xml:space="preserve"> </w:t>
      </w:r>
      <w:r>
        <w:rPr>
          <w:u w:val="none"/>
        </w:rPr>
        <w:t>SPECIFICATIONS</w:t>
      </w:r>
      <w:r>
        <w:rPr>
          <w:u w:val="none"/>
        </w:rPr>
        <w:tab/>
      </w:r>
      <w:proofErr w:type="gramStart"/>
      <w:r>
        <w:rPr>
          <w:u w:val="none"/>
        </w:rPr>
        <w:t>CLASS :</w:t>
      </w:r>
      <w:proofErr w:type="gramEnd"/>
      <w:r>
        <w:rPr>
          <w:u w:val="none"/>
        </w:rPr>
        <w:tab/>
      </w:r>
      <w:r>
        <w:t xml:space="preserve"> </w:t>
      </w:r>
      <w:r>
        <w:tab/>
      </w:r>
    </w:p>
    <w:p w:rsidR="009A62A7" w:rsidRDefault="00907C65">
      <w:pPr>
        <w:tabs>
          <w:tab w:val="left" w:pos="1996"/>
          <w:tab w:val="left" w:pos="4890"/>
          <w:tab w:val="left" w:pos="5981"/>
          <w:tab w:val="left" w:pos="7587"/>
          <w:tab w:val="left" w:pos="8958"/>
          <w:tab w:val="left" w:pos="9003"/>
          <w:tab w:val="left" w:pos="10104"/>
        </w:tabs>
        <w:spacing w:before="134" w:after="54" w:line="384" w:lineRule="auto"/>
        <w:ind w:left="307" w:right="821"/>
        <w:rPr>
          <w:rFonts w:ascii="Times New Roman"/>
          <w:b/>
          <w:sz w:val="20"/>
        </w:rPr>
      </w:pPr>
      <w:r>
        <w:rPr>
          <w:noProof/>
          <w:lang w:bidi="ar-SA"/>
        </w:rPr>
        <mc:AlternateContent>
          <mc:Choice Requires="wpg">
            <w:drawing>
              <wp:anchor distT="0" distB="0" distL="114300" distR="114300" simplePos="0" relativeHeight="251653632" behindDoc="0" locked="0" layoutInCell="1" allowOverlap="1">
                <wp:simplePos x="0" y="0"/>
                <wp:positionH relativeFrom="page">
                  <wp:posOffset>431800</wp:posOffset>
                </wp:positionH>
                <wp:positionV relativeFrom="paragraph">
                  <wp:posOffset>1034415</wp:posOffset>
                </wp:positionV>
                <wp:extent cx="6700520" cy="22860"/>
                <wp:effectExtent l="12700" t="3810" r="11430" b="190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0520" cy="22860"/>
                          <a:chOff x="680" y="1629"/>
                          <a:chExt cx="10552" cy="36"/>
                        </a:xfrm>
                      </wpg:grpSpPr>
                      <wps:wsp>
                        <wps:cNvPr id="8" name="Line 10"/>
                        <wps:cNvCnPr>
                          <a:cxnSpLocks noChangeShapeType="1"/>
                        </wps:cNvCnPr>
                        <wps:spPr bwMode="auto">
                          <a:xfrm>
                            <a:off x="680" y="1635"/>
                            <a:ext cx="1055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80" y="1659"/>
                            <a:ext cx="1055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D294D" id="Group 8" o:spid="_x0000_s1026" style="position:absolute;margin-left:34pt;margin-top:81.45pt;width:527.6pt;height:1.8pt;z-index:251653632;mso-position-horizontal-relative:page" coordorigin="680,1629" coordsize="105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">
                <v:line id="Line 10" o:spid="_x0000_s1027" style="position:absolute;visibility:visible;mso-wrap-style:square" from="680,1635" to="11232,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680,1659" to="11232,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w10:wrap anchorx="page"/>
              </v:group>
            </w:pict>
          </mc:Fallback>
        </mc:AlternateContent>
      </w:r>
      <w:proofErr w:type="gramStart"/>
      <w:r w:rsidR="00531D8D">
        <w:rPr>
          <w:rFonts w:ascii="Times New Roman"/>
          <w:b/>
          <w:sz w:val="20"/>
        </w:rPr>
        <w:t>Make :</w:t>
      </w:r>
      <w:proofErr w:type="gramEnd"/>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rPr>
        <w:t>Model :</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u w:val="single"/>
        </w:rPr>
        <w:tab/>
      </w:r>
      <w:r w:rsidR="00531D8D">
        <w:rPr>
          <w:rFonts w:ascii="Times New Roman"/>
          <w:b/>
          <w:sz w:val="20"/>
          <w:u w:val="single"/>
        </w:rPr>
        <w:tab/>
      </w:r>
      <w:r w:rsidR="00531D8D">
        <w:rPr>
          <w:rFonts w:ascii="Times New Roman"/>
          <w:b/>
          <w:sz w:val="20"/>
          <w:u w:val="single"/>
        </w:rPr>
        <w:tab/>
      </w:r>
      <w:r w:rsidR="00531D8D">
        <w:rPr>
          <w:rFonts w:ascii="Times New Roman"/>
          <w:b/>
          <w:sz w:val="20"/>
        </w:rPr>
        <w:t xml:space="preserve">                                                                                   Body Type</w:t>
      </w:r>
      <w:r w:rsidR="00531D8D">
        <w:rPr>
          <w:rFonts w:ascii="Times New Roman"/>
          <w:b/>
          <w:spacing w:val="1"/>
          <w:sz w:val="20"/>
        </w:rPr>
        <w:t xml:space="preserve"> </w:t>
      </w:r>
      <w:r w:rsidR="00531D8D">
        <w:rPr>
          <w:rFonts w:ascii="Times New Roman"/>
          <w:b/>
          <w:sz w:val="20"/>
        </w:rPr>
        <w:t>:</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rPr>
        <w:t>Year</w:t>
      </w:r>
      <w:r w:rsidR="00531D8D">
        <w:rPr>
          <w:rFonts w:ascii="Times New Roman"/>
          <w:b/>
          <w:spacing w:val="-3"/>
          <w:sz w:val="20"/>
        </w:rPr>
        <w:t xml:space="preserve"> </w:t>
      </w:r>
      <w:r w:rsidR="00531D8D">
        <w:rPr>
          <w:rFonts w:ascii="Times New Roman"/>
          <w:b/>
          <w:sz w:val="20"/>
        </w:rPr>
        <w:t>:</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rPr>
        <w:t>Engine cc :</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rPr>
        <w:t xml:space="preserve"> Turbo</w:t>
      </w:r>
      <w:r w:rsidR="00531D8D">
        <w:rPr>
          <w:rFonts w:ascii="Times New Roman"/>
          <w:b/>
          <w:spacing w:val="-3"/>
          <w:sz w:val="20"/>
        </w:rPr>
        <w:t xml:space="preserve"> </w:t>
      </w:r>
      <w:r w:rsidR="00531D8D">
        <w:rPr>
          <w:rFonts w:ascii="Times New Roman"/>
          <w:b/>
          <w:sz w:val="20"/>
        </w:rPr>
        <w:t>charged</w:t>
      </w:r>
      <w:r w:rsidR="00531D8D">
        <w:rPr>
          <w:rFonts w:ascii="Times New Roman"/>
          <w:b/>
          <w:spacing w:val="-1"/>
          <w:sz w:val="20"/>
        </w:rPr>
        <w:t xml:space="preserve"> </w:t>
      </w:r>
      <w:r w:rsidR="00531D8D">
        <w:rPr>
          <w:rFonts w:ascii="Times New Roman"/>
          <w:b/>
          <w:sz w:val="20"/>
        </w:rPr>
        <w:t>:</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rPr>
        <w:t>Colour</w:t>
      </w:r>
      <w:r w:rsidR="00531D8D">
        <w:rPr>
          <w:rFonts w:ascii="Times New Roman"/>
          <w:b/>
          <w:spacing w:val="-7"/>
          <w:sz w:val="20"/>
        </w:rPr>
        <w:t xml:space="preserve"> </w:t>
      </w:r>
      <w:r w:rsidR="00531D8D">
        <w:rPr>
          <w:rFonts w:ascii="Times New Roman"/>
          <w:b/>
          <w:sz w:val="20"/>
        </w:rPr>
        <w:t>:</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u w:val="single"/>
        </w:rPr>
        <w:tab/>
      </w:r>
      <w:r w:rsidR="00531D8D">
        <w:rPr>
          <w:rFonts w:ascii="Times New Roman"/>
          <w:b/>
          <w:sz w:val="20"/>
          <w:u w:val="single"/>
        </w:rPr>
        <w:tab/>
      </w:r>
      <w:r w:rsidR="00531D8D">
        <w:rPr>
          <w:rFonts w:ascii="Times New Roman"/>
          <w:b/>
          <w:sz w:val="20"/>
        </w:rPr>
        <w:t xml:space="preserve">                                              Modifications :</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r w:rsidR="00531D8D">
        <w:rPr>
          <w:rFonts w:ascii="Times New Roman"/>
          <w:b/>
          <w:sz w:val="20"/>
          <w:u w:val="single"/>
        </w:rPr>
        <w:tab/>
      </w:r>
      <w:r w:rsidR="00531D8D">
        <w:rPr>
          <w:rFonts w:ascii="Times New Roman"/>
          <w:b/>
          <w:sz w:val="20"/>
          <w:u w:val="single"/>
        </w:rPr>
        <w:tab/>
      </w:r>
      <w:r w:rsidR="00531D8D">
        <w:rPr>
          <w:rFonts w:ascii="Times New Roman"/>
          <w:b/>
          <w:sz w:val="20"/>
          <w:u w:val="single"/>
        </w:rPr>
        <w:tab/>
      </w:r>
      <w:r w:rsidR="00531D8D">
        <w:rPr>
          <w:rFonts w:ascii="Times New Roman"/>
          <w:b/>
          <w:sz w:val="20"/>
          <w:u w:val="single"/>
        </w:rPr>
        <w:tab/>
      </w:r>
      <w:r w:rsidR="00531D8D">
        <w:rPr>
          <w:rFonts w:ascii="Times New Roman"/>
          <w:b/>
          <w:sz w:val="20"/>
          <w:u w:val="single"/>
        </w:rPr>
        <w:tab/>
      </w:r>
    </w:p>
    <w:tbl>
      <w:tblPr>
        <w:tblW w:w="0" w:type="auto"/>
        <w:tblInd w:w="280" w:type="dxa"/>
        <w:tblLayout w:type="fixed"/>
        <w:tblCellMar>
          <w:left w:w="0" w:type="dxa"/>
          <w:right w:w="0" w:type="dxa"/>
        </w:tblCellMar>
        <w:tblLook w:val="01E0" w:firstRow="1" w:lastRow="1" w:firstColumn="1" w:lastColumn="1" w:noHBand="0" w:noVBand="0"/>
      </w:tblPr>
      <w:tblGrid>
        <w:gridCol w:w="1615"/>
        <w:gridCol w:w="418"/>
      </w:tblGrid>
      <w:tr w:rsidR="009A62A7">
        <w:trPr>
          <w:trHeight w:val="637"/>
        </w:trPr>
        <w:tc>
          <w:tcPr>
            <w:tcW w:w="1615" w:type="dxa"/>
          </w:tcPr>
          <w:p w:rsidR="009A62A7" w:rsidRDefault="00531D8D">
            <w:pPr>
              <w:pStyle w:val="TableParagraph"/>
              <w:spacing w:before="31"/>
              <w:ind w:left="27" w:right="-29"/>
              <w:rPr>
                <w:b/>
                <w:sz w:val="20"/>
              </w:rPr>
            </w:pPr>
            <w:r>
              <w:rPr>
                <w:b/>
                <w:sz w:val="20"/>
              </w:rPr>
              <w:t>OFFICIAL USE</w:t>
            </w:r>
            <w:r>
              <w:rPr>
                <w:b/>
                <w:spacing w:val="-10"/>
                <w:sz w:val="20"/>
              </w:rPr>
              <w:t xml:space="preserve"> </w:t>
            </w:r>
            <w:r>
              <w:rPr>
                <w:b/>
                <w:sz w:val="20"/>
              </w:rPr>
              <w:t>O</w:t>
            </w:r>
          </w:p>
          <w:p w:rsidR="009A62A7" w:rsidRDefault="00531D8D">
            <w:pPr>
              <w:pStyle w:val="TableParagraph"/>
              <w:spacing w:before="146" w:line="210" w:lineRule="exact"/>
              <w:ind w:left="27"/>
              <w:rPr>
                <w:b/>
                <w:sz w:val="20"/>
              </w:rPr>
            </w:pPr>
            <w:r>
              <w:rPr>
                <w:b/>
                <w:sz w:val="20"/>
              </w:rPr>
              <w:t>Entry fee/s paid :</w:t>
            </w:r>
          </w:p>
        </w:tc>
        <w:tc>
          <w:tcPr>
            <w:tcW w:w="418" w:type="dxa"/>
          </w:tcPr>
          <w:p w:rsidR="009A62A7" w:rsidRDefault="00531D8D">
            <w:pPr>
              <w:pStyle w:val="TableParagraph"/>
              <w:spacing w:before="31"/>
              <w:ind w:left="28" w:right="-44"/>
              <w:rPr>
                <w:b/>
                <w:sz w:val="20"/>
              </w:rPr>
            </w:pPr>
            <w:r>
              <w:rPr>
                <w:b/>
                <w:sz w:val="20"/>
              </w:rPr>
              <w:t>NLY</w:t>
            </w:r>
          </w:p>
          <w:p w:rsidR="009A62A7" w:rsidRDefault="00531D8D">
            <w:pPr>
              <w:pStyle w:val="TableParagraph"/>
              <w:tabs>
                <w:tab w:val="left" w:pos="2242"/>
              </w:tabs>
              <w:spacing w:before="142" w:line="214" w:lineRule="exact"/>
              <w:ind w:left="-3" w:right="-1829"/>
              <w:rPr>
                <w:sz w:val="20"/>
              </w:rPr>
            </w:pPr>
            <w:r>
              <w:rPr>
                <w:sz w:val="20"/>
                <w:u w:val="single"/>
              </w:rPr>
              <w:t xml:space="preserve"> </w:t>
            </w:r>
            <w:r>
              <w:rPr>
                <w:spacing w:val="20"/>
                <w:sz w:val="20"/>
                <w:u w:val="single"/>
              </w:rPr>
              <w:t xml:space="preserve"> </w:t>
            </w:r>
            <w:r>
              <w:rPr>
                <w:sz w:val="20"/>
                <w:u w:val="single"/>
              </w:rPr>
              <w:t>$</w:t>
            </w:r>
            <w:r>
              <w:rPr>
                <w:sz w:val="20"/>
                <w:u w:val="single"/>
              </w:rPr>
              <w:tab/>
            </w:r>
          </w:p>
        </w:tc>
      </w:tr>
    </w:tbl>
    <w:p w:rsidR="009A62A7" w:rsidRDefault="009A62A7">
      <w:pPr>
        <w:pStyle w:val="BodyText"/>
        <w:spacing w:before="7"/>
        <w:rPr>
          <w:rFonts w:ascii="Times New Roman"/>
          <w:b/>
          <w:sz w:val="13"/>
        </w:rPr>
      </w:pPr>
    </w:p>
    <w:tbl>
      <w:tblPr>
        <w:tblW w:w="0" w:type="auto"/>
        <w:tblInd w:w="108" w:type="dxa"/>
        <w:tblLayout w:type="fixed"/>
        <w:tblCellMar>
          <w:left w:w="0" w:type="dxa"/>
          <w:right w:w="0" w:type="dxa"/>
        </w:tblCellMar>
        <w:tblLook w:val="01E0" w:firstRow="1" w:lastRow="1" w:firstColumn="1" w:lastColumn="1" w:noHBand="0" w:noVBand="0"/>
      </w:tblPr>
      <w:tblGrid>
        <w:gridCol w:w="3604"/>
        <w:gridCol w:w="1489"/>
        <w:gridCol w:w="4891"/>
      </w:tblGrid>
      <w:tr w:rsidR="009A62A7">
        <w:trPr>
          <w:trHeight w:val="238"/>
        </w:trPr>
        <w:tc>
          <w:tcPr>
            <w:tcW w:w="3604" w:type="dxa"/>
            <w:tcBorders>
              <w:right w:val="single" w:sz="6" w:space="0" w:color="000000"/>
            </w:tcBorders>
          </w:tcPr>
          <w:p w:rsidR="009A62A7" w:rsidRDefault="00531D8D">
            <w:pPr>
              <w:pStyle w:val="TableParagraph"/>
              <w:spacing w:before="5" w:line="213" w:lineRule="exact"/>
              <w:ind w:left="200"/>
              <w:rPr>
                <w:b/>
                <w:sz w:val="20"/>
              </w:rPr>
            </w:pPr>
            <w:r>
              <w:rPr>
                <w:b/>
                <w:sz w:val="20"/>
              </w:rPr>
              <w:t>Car number/s :</w:t>
            </w:r>
          </w:p>
        </w:tc>
        <w:tc>
          <w:tcPr>
            <w:tcW w:w="1489" w:type="dxa"/>
            <w:tcBorders>
              <w:left w:val="single" w:sz="6" w:space="0" w:color="000000"/>
              <w:bottom w:val="single" w:sz="6" w:space="0" w:color="000000"/>
              <w:right w:val="single" w:sz="6" w:space="0" w:color="000000"/>
            </w:tcBorders>
          </w:tcPr>
          <w:p w:rsidR="009A62A7" w:rsidRDefault="00531D8D">
            <w:pPr>
              <w:pStyle w:val="TableParagraph"/>
              <w:spacing w:before="1" w:line="217" w:lineRule="exact"/>
              <w:ind w:left="102"/>
              <w:rPr>
                <w:sz w:val="20"/>
              </w:rPr>
            </w:pPr>
            <w:r>
              <w:rPr>
                <w:sz w:val="20"/>
              </w:rPr>
              <w:t>D1</w:t>
            </w:r>
          </w:p>
        </w:tc>
        <w:tc>
          <w:tcPr>
            <w:tcW w:w="4891" w:type="dxa"/>
            <w:tcBorders>
              <w:left w:val="single" w:sz="6" w:space="0" w:color="000000"/>
            </w:tcBorders>
          </w:tcPr>
          <w:p w:rsidR="009A62A7" w:rsidRDefault="00531D8D">
            <w:pPr>
              <w:pStyle w:val="TableParagraph"/>
              <w:tabs>
                <w:tab w:val="left" w:pos="1666"/>
              </w:tabs>
              <w:spacing w:before="1" w:line="217" w:lineRule="exact"/>
              <w:ind w:left="101"/>
              <w:rPr>
                <w:sz w:val="20"/>
              </w:rPr>
            </w:pPr>
            <w:r>
              <w:rPr>
                <w:sz w:val="20"/>
              </w:rPr>
              <w:t xml:space="preserve">D2   </w:t>
            </w:r>
            <w:r>
              <w:rPr>
                <w:spacing w:val="-12"/>
                <w:sz w:val="20"/>
              </w:rPr>
              <w:t xml:space="preserve"> </w:t>
            </w:r>
            <w:r>
              <w:rPr>
                <w:sz w:val="20"/>
                <w:u w:val="single"/>
              </w:rPr>
              <w:t xml:space="preserve"> </w:t>
            </w:r>
            <w:r>
              <w:rPr>
                <w:sz w:val="20"/>
                <w:u w:val="single"/>
              </w:rPr>
              <w:tab/>
            </w:r>
          </w:p>
        </w:tc>
      </w:tr>
      <w:tr w:rsidR="009A62A7">
        <w:trPr>
          <w:trHeight w:val="237"/>
        </w:trPr>
        <w:tc>
          <w:tcPr>
            <w:tcW w:w="3604" w:type="dxa"/>
          </w:tcPr>
          <w:p w:rsidR="009A62A7" w:rsidRDefault="009A62A7">
            <w:pPr>
              <w:pStyle w:val="TableParagraph"/>
              <w:rPr>
                <w:sz w:val="16"/>
              </w:rPr>
            </w:pPr>
          </w:p>
        </w:tc>
        <w:tc>
          <w:tcPr>
            <w:tcW w:w="1489" w:type="dxa"/>
            <w:tcBorders>
              <w:top w:val="single" w:sz="6" w:space="0" w:color="000000"/>
              <w:bottom w:val="single" w:sz="6" w:space="0" w:color="000000"/>
            </w:tcBorders>
          </w:tcPr>
          <w:p w:rsidR="009A62A7" w:rsidRDefault="009A62A7">
            <w:pPr>
              <w:pStyle w:val="TableParagraph"/>
              <w:rPr>
                <w:sz w:val="16"/>
              </w:rPr>
            </w:pPr>
          </w:p>
        </w:tc>
        <w:tc>
          <w:tcPr>
            <w:tcW w:w="4891" w:type="dxa"/>
            <w:tcBorders>
              <w:bottom w:val="single" w:sz="6" w:space="0" w:color="000000"/>
            </w:tcBorders>
          </w:tcPr>
          <w:p w:rsidR="009A62A7" w:rsidRDefault="009A62A7">
            <w:pPr>
              <w:pStyle w:val="TableParagraph"/>
              <w:rPr>
                <w:sz w:val="16"/>
              </w:rPr>
            </w:pPr>
          </w:p>
        </w:tc>
      </w:tr>
      <w:tr w:rsidR="009A62A7">
        <w:trPr>
          <w:trHeight w:val="241"/>
        </w:trPr>
        <w:tc>
          <w:tcPr>
            <w:tcW w:w="3604" w:type="dxa"/>
            <w:tcBorders>
              <w:right w:val="single" w:sz="6" w:space="0" w:color="000000"/>
            </w:tcBorders>
          </w:tcPr>
          <w:p w:rsidR="009A62A7" w:rsidRDefault="00531D8D">
            <w:pPr>
              <w:pStyle w:val="TableParagraph"/>
              <w:spacing w:before="7" w:line="213" w:lineRule="exact"/>
              <w:ind w:left="200"/>
              <w:rPr>
                <w:b/>
                <w:sz w:val="20"/>
              </w:rPr>
            </w:pPr>
            <w:r>
              <w:rPr>
                <w:b/>
                <w:sz w:val="20"/>
              </w:rPr>
              <w:t>Current CLUB memberships sighted:</w:t>
            </w:r>
          </w:p>
        </w:tc>
        <w:tc>
          <w:tcPr>
            <w:tcW w:w="1489" w:type="dxa"/>
            <w:tcBorders>
              <w:top w:val="single" w:sz="6" w:space="0" w:color="000000"/>
              <w:left w:val="single" w:sz="6" w:space="0" w:color="000000"/>
              <w:bottom w:val="single" w:sz="6" w:space="0" w:color="000000"/>
              <w:right w:val="single" w:sz="6" w:space="0" w:color="000000"/>
            </w:tcBorders>
          </w:tcPr>
          <w:p w:rsidR="009A62A7" w:rsidRDefault="00531D8D">
            <w:pPr>
              <w:pStyle w:val="TableParagraph"/>
              <w:spacing w:before="4" w:line="217" w:lineRule="exact"/>
              <w:ind w:right="270"/>
              <w:jc w:val="right"/>
              <w:rPr>
                <w:sz w:val="20"/>
              </w:rPr>
            </w:pPr>
            <w:r>
              <w:rPr>
                <w:sz w:val="20"/>
              </w:rPr>
              <w:t>YES / NO</w:t>
            </w:r>
          </w:p>
        </w:tc>
        <w:tc>
          <w:tcPr>
            <w:tcW w:w="4891" w:type="dxa"/>
            <w:tcBorders>
              <w:top w:val="single" w:sz="6" w:space="0" w:color="000000"/>
              <w:left w:val="single" w:sz="6" w:space="0" w:color="000000"/>
              <w:bottom w:val="single" w:sz="6" w:space="0" w:color="000000"/>
              <w:right w:val="single" w:sz="6" w:space="0" w:color="000000"/>
            </w:tcBorders>
          </w:tcPr>
          <w:p w:rsidR="009A62A7" w:rsidRDefault="00531D8D">
            <w:pPr>
              <w:pStyle w:val="TableParagraph"/>
              <w:spacing w:before="4" w:line="217" w:lineRule="exact"/>
              <w:ind w:left="341"/>
              <w:rPr>
                <w:sz w:val="20"/>
              </w:rPr>
            </w:pPr>
            <w:r>
              <w:rPr>
                <w:sz w:val="20"/>
              </w:rPr>
              <w:t>YES / NO</w:t>
            </w:r>
          </w:p>
        </w:tc>
      </w:tr>
      <w:tr w:rsidR="009A62A7">
        <w:trPr>
          <w:trHeight w:val="237"/>
        </w:trPr>
        <w:tc>
          <w:tcPr>
            <w:tcW w:w="3604" w:type="dxa"/>
          </w:tcPr>
          <w:p w:rsidR="009A62A7" w:rsidRDefault="009A62A7">
            <w:pPr>
              <w:pStyle w:val="TableParagraph"/>
              <w:rPr>
                <w:sz w:val="16"/>
              </w:rPr>
            </w:pPr>
          </w:p>
        </w:tc>
        <w:tc>
          <w:tcPr>
            <w:tcW w:w="1489" w:type="dxa"/>
            <w:tcBorders>
              <w:top w:val="single" w:sz="6" w:space="0" w:color="000000"/>
              <w:bottom w:val="single" w:sz="6" w:space="0" w:color="000000"/>
            </w:tcBorders>
          </w:tcPr>
          <w:p w:rsidR="009A62A7" w:rsidRDefault="009A62A7">
            <w:pPr>
              <w:pStyle w:val="TableParagraph"/>
              <w:rPr>
                <w:sz w:val="16"/>
              </w:rPr>
            </w:pPr>
          </w:p>
        </w:tc>
        <w:tc>
          <w:tcPr>
            <w:tcW w:w="4891" w:type="dxa"/>
            <w:tcBorders>
              <w:top w:val="single" w:sz="6" w:space="0" w:color="000000"/>
              <w:bottom w:val="single" w:sz="6" w:space="0" w:color="000000"/>
            </w:tcBorders>
          </w:tcPr>
          <w:p w:rsidR="009A62A7" w:rsidRDefault="009A62A7">
            <w:pPr>
              <w:pStyle w:val="TableParagraph"/>
              <w:rPr>
                <w:sz w:val="16"/>
              </w:rPr>
            </w:pPr>
          </w:p>
        </w:tc>
      </w:tr>
      <w:tr w:rsidR="009A62A7">
        <w:trPr>
          <w:trHeight w:val="241"/>
        </w:trPr>
        <w:tc>
          <w:tcPr>
            <w:tcW w:w="3604" w:type="dxa"/>
            <w:tcBorders>
              <w:right w:val="single" w:sz="6" w:space="0" w:color="000000"/>
            </w:tcBorders>
          </w:tcPr>
          <w:p w:rsidR="009A62A7" w:rsidRDefault="00531D8D">
            <w:pPr>
              <w:pStyle w:val="TableParagraph"/>
              <w:spacing w:before="7" w:line="213" w:lineRule="exact"/>
              <w:ind w:left="200"/>
              <w:rPr>
                <w:b/>
                <w:sz w:val="20"/>
              </w:rPr>
            </w:pPr>
            <w:r>
              <w:rPr>
                <w:b/>
                <w:sz w:val="20"/>
              </w:rPr>
              <w:t>Current CAMS license/s sighted :</w:t>
            </w:r>
          </w:p>
        </w:tc>
        <w:tc>
          <w:tcPr>
            <w:tcW w:w="1489" w:type="dxa"/>
            <w:tcBorders>
              <w:top w:val="single" w:sz="6" w:space="0" w:color="000000"/>
              <w:left w:val="single" w:sz="6" w:space="0" w:color="000000"/>
              <w:bottom w:val="single" w:sz="6" w:space="0" w:color="000000"/>
              <w:right w:val="single" w:sz="6" w:space="0" w:color="000000"/>
            </w:tcBorders>
          </w:tcPr>
          <w:p w:rsidR="009A62A7" w:rsidRDefault="00531D8D">
            <w:pPr>
              <w:pStyle w:val="TableParagraph"/>
              <w:spacing w:before="3" w:line="217" w:lineRule="exact"/>
              <w:ind w:right="270"/>
              <w:jc w:val="right"/>
              <w:rPr>
                <w:sz w:val="20"/>
              </w:rPr>
            </w:pPr>
            <w:r>
              <w:rPr>
                <w:sz w:val="20"/>
              </w:rPr>
              <w:t>YES / NO</w:t>
            </w:r>
          </w:p>
        </w:tc>
        <w:tc>
          <w:tcPr>
            <w:tcW w:w="4891" w:type="dxa"/>
            <w:tcBorders>
              <w:top w:val="single" w:sz="6" w:space="0" w:color="000000"/>
              <w:left w:val="single" w:sz="6" w:space="0" w:color="000000"/>
              <w:bottom w:val="single" w:sz="6" w:space="0" w:color="000000"/>
              <w:right w:val="single" w:sz="6" w:space="0" w:color="000000"/>
            </w:tcBorders>
          </w:tcPr>
          <w:p w:rsidR="009A62A7" w:rsidRDefault="00531D8D">
            <w:pPr>
              <w:pStyle w:val="TableParagraph"/>
              <w:spacing w:before="3" w:line="217" w:lineRule="exact"/>
              <w:ind w:left="341"/>
              <w:rPr>
                <w:sz w:val="20"/>
              </w:rPr>
            </w:pPr>
            <w:r>
              <w:rPr>
                <w:sz w:val="20"/>
              </w:rPr>
              <w:t>YES / NO</w:t>
            </w:r>
          </w:p>
        </w:tc>
      </w:tr>
    </w:tbl>
    <w:p w:rsidR="009A62A7" w:rsidRDefault="00907C65">
      <w:pPr>
        <w:tabs>
          <w:tab w:val="left" w:pos="2564"/>
          <w:tab w:val="left" w:pos="6362"/>
        </w:tabs>
        <w:spacing w:before="145"/>
        <w:ind w:left="307"/>
        <w:rPr>
          <w:rFonts w:ascii="Times New Roman"/>
          <w:b/>
          <w:sz w:val="20"/>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4590415</wp:posOffset>
                </wp:positionH>
                <wp:positionV relativeFrom="paragraph">
                  <wp:posOffset>-492760</wp:posOffset>
                </wp:positionV>
                <wp:extent cx="0" cy="170180"/>
                <wp:effectExtent l="8890" t="12065" r="10160" b="82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C68B"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45pt,-38.8pt" to="361.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" strokeweight=".6pt">
                <w10:wrap anchorx="page"/>
              </v:lin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5626735</wp:posOffset>
                </wp:positionH>
                <wp:positionV relativeFrom="paragraph">
                  <wp:posOffset>-492760</wp:posOffset>
                </wp:positionV>
                <wp:extent cx="0" cy="170180"/>
                <wp:effectExtent l="6985" t="12065" r="1206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848C"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05pt,-38.8pt" to="44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" strokeweight=".6pt">
                <w10:wrap anchorx="page"/>
              </v:lin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4590415</wp:posOffset>
                </wp:positionH>
                <wp:positionV relativeFrom="paragraph">
                  <wp:posOffset>-170180</wp:posOffset>
                </wp:positionV>
                <wp:extent cx="0" cy="170180"/>
                <wp:effectExtent l="8890" t="10795" r="10160"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2DBA"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45pt,-13.4pt" to="36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" strokeweight=".6pt">
                <w10:wrap anchorx="page"/>
              </v:lin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5626735</wp:posOffset>
                </wp:positionH>
                <wp:positionV relativeFrom="paragraph">
                  <wp:posOffset>-170180</wp:posOffset>
                </wp:positionV>
                <wp:extent cx="0" cy="170180"/>
                <wp:effectExtent l="6985" t="10795" r="1206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44ED"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05pt,-13.4pt" to="4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" strokeweight=".6pt">
                <w10:wrap anchorx="page"/>
              </v:line>
            </w:pict>
          </mc:Fallback>
        </mc:AlternateContent>
      </w:r>
      <w:r>
        <w:rPr>
          <w:noProof/>
          <w:lang w:bidi="ar-SA"/>
        </w:rPr>
        <mc:AlternateContent>
          <mc:Choice Requires="wps">
            <w:drawing>
              <wp:anchor distT="0" distB="0" distL="114300" distR="114300" simplePos="0" relativeHeight="251654656" behindDoc="0" locked="0" layoutInCell="1" allowOverlap="1">
                <wp:simplePos x="0" y="0"/>
                <wp:positionH relativeFrom="page">
                  <wp:posOffset>381000</wp:posOffset>
                </wp:positionH>
                <wp:positionV relativeFrom="paragraph">
                  <wp:posOffset>2513965</wp:posOffset>
                </wp:positionV>
                <wp:extent cx="6261100" cy="0"/>
                <wp:effectExtent l="9525" t="8890" r="635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089B"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pt,197.95pt" to="523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" strokeweight=".6pt">
                <w10:wrap anchorx="page"/>
              </v:line>
            </w:pict>
          </mc:Fallback>
        </mc:AlternateContent>
      </w:r>
      <w:r w:rsidR="00531D8D">
        <w:rPr>
          <w:rFonts w:ascii="Times New Roman"/>
          <w:b/>
          <w:sz w:val="20"/>
        </w:rPr>
        <w:t>SIGNED</w:t>
      </w:r>
      <w:r w:rsidR="00531D8D">
        <w:rPr>
          <w:rFonts w:ascii="Times New Roman"/>
          <w:b/>
          <w:spacing w:val="-12"/>
          <w:sz w:val="20"/>
        </w:rPr>
        <w:t xml:space="preserve"> </w:t>
      </w:r>
      <w:r w:rsidR="00531D8D">
        <w:rPr>
          <w:rFonts w:ascii="Times New Roman"/>
          <w:b/>
          <w:sz w:val="20"/>
        </w:rPr>
        <w:t>SECRETARY</w:t>
      </w:r>
      <w:r w:rsidR="00531D8D">
        <w:rPr>
          <w:rFonts w:ascii="Times New Roman"/>
          <w:b/>
          <w:sz w:val="20"/>
        </w:rPr>
        <w:tab/>
      </w:r>
      <w:r w:rsidR="00531D8D">
        <w:rPr>
          <w:rFonts w:ascii="Times New Roman"/>
          <w:b/>
          <w:sz w:val="20"/>
          <w:u w:val="single"/>
        </w:rPr>
        <w:t xml:space="preserve"> </w:t>
      </w:r>
      <w:r w:rsidR="00531D8D">
        <w:rPr>
          <w:rFonts w:ascii="Times New Roman"/>
          <w:b/>
          <w:sz w:val="20"/>
          <w:u w:val="single"/>
        </w:rPr>
        <w:tab/>
      </w:r>
    </w:p>
    <w:p w:rsidR="009A62A7" w:rsidRDefault="009A62A7">
      <w:pPr>
        <w:pStyle w:val="BodyText"/>
        <w:spacing w:before="9" w:after="1"/>
        <w:rPr>
          <w:rFonts w:ascii="Times New Roman"/>
          <w:b/>
          <w:sz w:val="14"/>
        </w:rPr>
      </w:pPr>
    </w:p>
    <w:tbl>
      <w:tblPr>
        <w:tblW w:w="0" w:type="auto"/>
        <w:tblInd w:w="200" w:type="dxa"/>
        <w:tblLayout w:type="fixed"/>
        <w:tblCellMar>
          <w:left w:w="0" w:type="dxa"/>
          <w:right w:w="0" w:type="dxa"/>
        </w:tblCellMar>
        <w:tblLook w:val="01E0" w:firstRow="1" w:lastRow="1" w:firstColumn="1" w:lastColumn="1" w:noHBand="0" w:noVBand="0"/>
      </w:tblPr>
      <w:tblGrid>
        <w:gridCol w:w="3056"/>
        <w:gridCol w:w="3487"/>
        <w:gridCol w:w="3049"/>
      </w:tblGrid>
      <w:tr w:rsidR="009A62A7">
        <w:trPr>
          <w:trHeight w:val="282"/>
        </w:trPr>
        <w:tc>
          <w:tcPr>
            <w:tcW w:w="3056" w:type="dxa"/>
          </w:tcPr>
          <w:p w:rsidR="009A62A7" w:rsidRDefault="00531D8D">
            <w:pPr>
              <w:pStyle w:val="TableParagraph"/>
              <w:spacing w:line="221" w:lineRule="exact"/>
              <w:ind w:left="107"/>
              <w:rPr>
                <w:b/>
                <w:sz w:val="20"/>
              </w:rPr>
            </w:pPr>
            <w:r>
              <w:rPr>
                <w:b/>
                <w:sz w:val="20"/>
              </w:rPr>
              <w:t>SCRUTINY</w:t>
            </w:r>
          </w:p>
        </w:tc>
        <w:tc>
          <w:tcPr>
            <w:tcW w:w="3487" w:type="dxa"/>
          </w:tcPr>
          <w:p w:rsidR="009A62A7" w:rsidRDefault="00531D8D">
            <w:pPr>
              <w:pStyle w:val="TableParagraph"/>
              <w:spacing w:line="221" w:lineRule="exact"/>
              <w:ind w:left="1981"/>
              <w:rPr>
                <w:b/>
                <w:sz w:val="20"/>
              </w:rPr>
            </w:pPr>
            <w:r>
              <w:rPr>
                <w:b/>
                <w:sz w:val="20"/>
              </w:rPr>
              <w:t>Vehicle class :</w:t>
            </w:r>
          </w:p>
        </w:tc>
        <w:tc>
          <w:tcPr>
            <w:tcW w:w="3049" w:type="dxa"/>
          </w:tcPr>
          <w:p w:rsidR="009A62A7" w:rsidRDefault="00531D8D">
            <w:pPr>
              <w:pStyle w:val="TableParagraph"/>
              <w:tabs>
                <w:tab w:val="left" w:pos="3285"/>
              </w:tabs>
              <w:spacing w:line="221" w:lineRule="exact"/>
              <w:ind w:right="-317"/>
              <w:jc w:val="right"/>
              <w:rPr>
                <w:b/>
                <w:sz w:val="20"/>
              </w:rPr>
            </w:pPr>
            <w:r>
              <w:rPr>
                <w:b/>
                <w:sz w:val="20"/>
                <w:u w:val="single"/>
              </w:rPr>
              <w:t xml:space="preserve"> </w:t>
            </w:r>
            <w:r>
              <w:rPr>
                <w:b/>
                <w:sz w:val="20"/>
                <w:u w:val="single"/>
              </w:rPr>
              <w:tab/>
            </w:r>
          </w:p>
        </w:tc>
      </w:tr>
      <w:tr w:rsidR="009A62A7">
        <w:trPr>
          <w:trHeight w:val="298"/>
        </w:trPr>
        <w:tc>
          <w:tcPr>
            <w:tcW w:w="3056" w:type="dxa"/>
          </w:tcPr>
          <w:p w:rsidR="009A62A7" w:rsidRDefault="00531D8D">
            <w:pPr>
              <w:pStyle w:val="TableParagraph"/>
              <w:tabs>
                <w:tab w:val="left" w:pos="1668"/>
                <w:tab w:val="left" w:pos="3274"/>
              </w:tabs>
              <w:spacing w:before="52" w:line="225" w:lineRule="exact"/>
              <w:ind w:left="107" w:right="-231"/>
              <w:rPr>
                <w:b/>
                <w:sz w:val="20"/>
              </w:rPr>
            </w:pPr>
            <w:r>
              <w:rPr>
                <w:b/>
                <w:sz w:val="20"/>
              </w:rPr>
              <w:t>INSIDE</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1736"/>
                <w:tab w:val="left" w:pos="3302"/>
              </w:tabs>
              <w:spacing w:before="52" w:line="225" w:lineRule="exact"/>
              <w:ind w:right="-101"/>
              <w:jc w:val="right"/>
              <w:rPr>
                <w:b/>
                <w:sz w:val="20"/>
              </w:rPr>
            </w:pPr>
            <w:r>
              <w:rPr>
                <w:b/>
                <w:spacing w:val="-1"/>
                <w:sz w:val="20"/>
              </w:rPr>
              <w:t>OUTSIDE</w:t>
            </w:r>
            <w:r>
              <w:rPr>
                <w:b/>
                <w:spacing w:val="-1"/>
                <w:sz w:val="20"/>
              </w:rPr>
              <w:tab/>
            </w:r>
            <w:r>
              <w:rPr>
                <w:b/>
                <w:spacing w:val="-1"/>
                <w:sz w:val="20"/>
                <w:u w:val="single"/>
              </w:rPr>
              <w:t xml:space="preserve"> </w:t>
            </w:r>
            <w:r>
              <w:rPr>
                <w:b/>
                <w:spacing w:val="-1"/>
                <w:sz w:val="20"/>
                <w:u w:val="single"/>
              </w:rPr>
              <w:tab/>
            </w:r>
          </w:p>
        </w:tc>
        <w:tc>
          <w:tcPr>
            <w:tcW w:w="3049" w:type="dxa"/>
          </w:tcPr>
          <w:p w:rsidR="009A62A7" w:rsidRDefault="00531D8D">
            <w:pPr>
              <w:pStyle w:val="TableParagraph"/>
              <w:tabs>
                <w:tab w:val="left" w:pos="1624"/>
                <w:tab w:val="left" w:pos="3194"/>
              </w:tabs>
              <w:spacing w:before="52" w:line="225" w:lineRule="exact"/>
              <w:ind w:right="-317"/>
              <w:jc w:val="right"/>
              <w:rPr>
                <w:b/>
                <w:sz w:val="20"/>
              </w:rPr>
            </w:pPr>
            <w:r>
              <w:rPr>
                <w:b/>
                <w:sz w:val="20"/>
              </w:rPr>
              <w:t>ENGINE</w:t>
            </w:r>
            <w:r>
              <w:rPr>
                <w:b/>
                <w:spacing w:val="-3"/>
                <w:sz w:val="20"/>
              </w:rPr>
              <w:t xml:space="preserve"> </w:t>
            </w:r>
            <w:r>
              <w:rPr>
                <w:b/>
                <w:sz w:val="20"/>
              </w:rPr>
              <w:t>BAY</w:t>
            </w:r>
            <w:r>
              <w:rPr>
                <w:b/>
                <w:sz w:val="20"/>
              </w:rPr>
              <w:tab/>
            </w:r>
            <w:r>
              <w:rPr>
                <w:b/>
                <w:sz w:val="20"/>
                <w:u w:val="single"/>
              </w:rPr>
              <w:t xml:space="preserve"> </w:t>
            </w:r>
            <w:r>
              <w:rPr>
                <w:b/>
                <w:sz w:val="20"/>
                <w:u w:val="single"/>
              </w:rPr>
              <w:tab/>
            </w:r>
          </w:p>
        </w:tc>
      </w:tr>
      <w:tr w:rsidR="009A62A7">
        <w:trPr>
          <w:trHeight w:val="254"/>
        </w:trPr>
        <w:tc>
          <w:tcPr>
            <w:tcW w:w="3056" w:type="dxa"/>
          </w:tcPr>
          <w:p w:rsidR="009A62A7" w:rsidRDefault="00531D8D">
            <w:pPr>
              <w:pStyle w:val="TableParagraph"/>
              <w:tabs>
                <w:tab w:val="left" w:pos="1668"/>
                <w:tab w:val="left" w:pos="3274"/>
              </w:tabs>
              <w:spacing w:before="7" w:line="227" w:lineRule="exact"/>
              <w:ind w:left="107" w:right="-231"/>
              <w:rPr>
                <w:b/>
                <w:sz w:val="20"/>
              </w:rPr>
            </w:pPr>
            <w:r>
              <w:rPr>
                <w:b/>
                <w:sz w:val="20"/>
              </w:rPr>
              <w:t>Seat</w:t>
            </w:r>
            <w:r>
              <w:rPr>
                <w:b/>
                <w:spacing w:val="1"/>
                <w:sz w:val="20"/>
              </w:rPr>
              <w:t xml:space="preserve"> </w:t>
            </w:r>
            <w:r>
              <w:rPr>
                <w:b/>
                <w:sz w:val="20"/>
              </w:rPr>
              <w:t>:</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1736"/>
                <w:tab w:val="left" w:pos="3302"/>
              </w:tabs>
              <w:spacing w:before="7" w:line="227" w:lineRule="exact"/>
              <w:ind w:right="-101"/>
              <w:jc w:val="right"/>
              <w:rPr>
                <w:b/>
                <w:sz w:val="20"/>
              </w:rPr>
            </w:pPr>
            <w:r>
              <w:rPr>
                <w:b/>
                <w:sz w:val="20"/>
              </w:rPr>
              <w:t>Wheels</w:t>
            </w:r>
            <w:r>
              <w:rPr>
                <w:b/>
                <w:spacing w:val="-7"/>
                <w:sz w:val="20"/>
              </w:rPr>
              <w:t xml:space="preserve"> </w:t>
            </w:r>
            <w:r>
              <w:rPr>
                <w:b/>
                <w:sz w:val="20"/>
              </w:rPr>
              <w:t>:</w:t>
            </w:r>
            <w:r>
              <w:rPr>
                <w:b/>
                <w:sz w:val="20"/>
              </w:rPr>
              <w:tab/>
            </w:r>
            <w:r>
              <w:rPr>
                <w:b/>
                <w:sz w:val="20"/>
                <w:u w:val="single"/>
              </w:rPr>
              <w:t xml:space="preserve"> </w:t>
            </w:r>
            <w:r>
              <w:rPr>
                <w:b/>
                <w:sz w:val="20"/>
                <w:u w:val="single"/>
              </w:rPr>
              <w:tab/>
            </w:r>
          </w:p>
        </w:tc>
        <w:tc>
          <w:tcPr>
            <w:tcW w:w="3049" w:type="dxa"/>
          </w:tcPr>
          <w:p w:rsidR="009A62A7" w:rsidRDefault="00531D8D">
            <w:pPr>
              <w:pStyle w:val="TableParagraph"/>
              <w:tabs>
                <w:tab w:val="left" w:pos="1632"/>
                <w:tab w:val="left" w:pos="3201"/>
              </w:tabs>
              <w:spacing w:before="7" w:line="227" w:lineRule="exact"/>
              <w:ind w:right="-317"/>
              <w:jc w:val="right"/>
              <w:rPr>
                <w:b/>
                <w:sz w:val="20"/>
              </w:rPr>
            </w:pPr>
            <w:r>
              <w:rPr>
                <w:b/>
                <w:sz w:val="20"/>
              </w:rPr>
              <w:t>Battery</w:t>
            </w:r>
            <w:r>
              <w:rPr>
                <w:b/>
                <w:spacing w:val="-1"/>
                <w:sz w:val="20"/>
              </w:rPr>
              <w:t xml:space="preserve"> </w:t>
            </w:r>
            <w:r>
              <w:rPr>
                <w:b/>
                <w:sz w:val="20"/>
              </w:rPr>
              <w:t>:</w:t>
            </w:r>
            <w:r>
              <w:rPr>
                <w:b/>
                <w:sz w:val="20"/>
              </w:rPr>
              <w:tab/>
            </w:r>
            <w:r>
              <w:rPr>
                <w:b/>
                <w:sz w:val="20"/>
                <w:u w:val="single"/>
              </w:rPr>
              <w:t xml:space="preserve"> </w:t>
            </w:r>
            <w:r>
              <w:rPr>
                <w:b/>
                <w:sz w:val="20"/>
                <w:u w:val="single"/>
              </w:rPr>
              <w:tab/>
            </w:r>
          </w:p>
        </w:tc>
      </w:tr>
      <w:tr w:rsidR="009A62A7">
        <w:trPr>
          <w:trHeight w:val="256"/>
        </w:trPr>
        <w:tc>
          <w:tcPr>
            <w:tcW w:w="3056" w:type="dxa"/>
          </w:tcPr>
          <w:p w:rsidR="009A62A7" w:rsidRDefault="00531D8D">
            <w:pPr>
              <w:pStyle w:val="TableParagraph"/>
              <w:tabs>
                <w:tab w:val="left" w:pos="1668"/>
                <w:tab w:val="left" w:pos="3274"/>
              </w:tabs>
              <w:spacing w:before="9" w:line="227" w:lineRule="exact"/>
              <w:ind w:left="107" w:right="-231"/>
              <w:rPr>
                <w:b/>
                <w:sz w:val="20"/>
              </w:rPr>
            </w:pPr>
            <w:r>
              <w:rPr>
                <w:b/>
                <w:sz w:val="20"/>
              </w:rPr>
              <w:t>Seat belt</w:t>
            </w:r>
            <w:r>
              <w:rPr>
                <w:b/>
                <w:spacing w:val="-1"/>
                <w:sz w:val="20"/>
              </w:rPr>
              <w:t xml:space="preserve"> </w:t>
            </w:r>
            <w:r>
              <w:rPr>
                <w:b/>
                <w:sz w:val="20"/>
              </w:rPr>
              <w:t>:</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1736"/>
                <w:tab w:val="left" w:pos="3302"/>
              </w:tabs>
              <w:spacing w:before="9" w:line="227" w:lineRule="exact"/>
              <w:ind w:right="-101"/>
              <w:jc w:val="right"/>
              <w:rPr>
                <w:b/>
                <w:sz w:val="20"/>
              </w:rPr>
            </w:pPr>
            <w:r>
              <w:rPr>
                <w:b/>
                <w:sz w:val="20"/>
              </w:rPr>
              <w:t>Tyres</w:t>
            </w:r>
            <w:r>
              <w:rPr>
                <w:b/>
                <w:spacing w:val="-9"/>
                <w:sz w:val="20"/>
              </w:rPr>
              <w:t xml:space="preserve"> </w:t>
            </w:r>
            <w:r>
              <w:rPr>
                <w:b/>
                <w:sz w:val="20"/>
              </w:rPr>
              <w:t>:</w:t>
            </w:r>
            <w:r>
              <w:rPr>
                <w:b/>
                <w:sz w:val="20"/>
              </w:rPr>
              <w:tab/>
            </w:r>
            <w:r>
              <w:rPr>
                <w:b/>
                <w:sz w:val="20"/>
                <w:u w:val="single"/>
              </w:rPr>
              <w:t xml:space="preserve"> </w:t>
            </w:r>
            <w:r>
              <w:rPr>
                <w:b/>
                <w:sz w:val="20"/>
                <w:u w:val="single"/>
              </w:rPr>
              <w:tab/>
            </w:r>
          </w:p>
        </w:tc>
        <w:tc>
          <w:tcPr>
            <w:tcW w:w="3049" w:type="dxa"/>
          </w:tcPr>
          <w:p w:rsidR="009A62A7" w:rsidRDefault="00531D8D">
            <w:pPr>
              <w:pStyle w:val="TableParagraph"/>
              <w:tabs>
                <w:tab w:val="left" w:pos="1632"/>
                <w:tab w:val="left" w:pos="3201"/>
              </w:tabs>
              <w:spacing w:before="9" w:line="227" w:lineRule="exact"/>
              <w:ind w:right="-317"/>
              <w:jc w:val="right"/>
              <w:rPr>
                <w:b/>
                <w:sz w:val="20"/>
              </w:rPr>
            </w:pPr>
            <w:r>
              <w:rPr>
                <w:b/>
                <w:sz w:val="20"/>
              </w:rPr>
              <w:t>Fuel line</w:t>
            </w:r>
            <w:r>
              <w:rPr>
                <w:b/>
                <w:spacing w:val="-9"/>
                <w:sz w:val="20"/>
              </w:rPr>
              <w:t xml:space="preserve"> </w:t>
            </w:r>
            <w:r>
              <w:rPr>
                <w:b/>
                <w:sz w:val="20"/>
              </w:rPr>
              <w:t>:</w:t>
            </w:r>
            <w:r>
              <w:rPr>
                <w:b/>
                <w:sz w:val="20"/>
              </w:rPr>
              <w:tab/>
            </w:r>
            <w:r>
              <w:rPr>
                <w:b/>
                <w:sz w:val="20"/>
                <w:u w:val="single"/>
              </w:rPr>
              <w:t xml:space="preserve"> </w:t>
            </w:r>
            <w:r>
              <w:rPr>
                <w:b/>
                <w:sz w:val="20"/>
                <w:u w:val="single"/>
              </w:rPr>
              <w:tab/>
            </w:r>
          </w:p>
        </w:tc>
      </w:tr>
      <w:tr w:rsidR="009A62A7">
        <w:trPr>
          <w:trHeight w:val="255"/>
        </w:trPr>
        <w:tc>
          <w:tcPr>
            <w:tcW w:w="3056" w:type="dxa"/>
          </w:tcPr>
          <w:p w:rsidR="009A62A7" w:rsidRDefault="00531D8D">
            <w:pPr>
              <w:pStyle w:val="TableParagraph"/>
              <w:tabs>
                <w:tab w:val="left" w:pos="1668"/>
                <w:tab w:val="left" w:pos="3274"/>
              </w:tabs>
              <w:spacing w:before="8" w:line="227" w:lineRule="exact"/>
              <w:ind w:left="107" w:right="-231"/>
              <w:rPr>
                <w:b/>
                <w:sz w:val="20"/>
              </w:rPr>
            </w:pPr>
            <w:r>
              <w:rPr>
                <w:b/>
                <w:sz w:val="20"/>
              </w:rPr>
              <w:t>Steering</w:t>
            </w:r>
            <w:r>
              <w:rPr>
                <w:b/>
                <w:spacing w:val="-5"/>
                <w:sz w:val="20"/>
              </w:rPr>
              <w:t xml:space="preserve"> </w:t>
            </w:r>
            <w:r>
              <w:rPr>
                <w:b/>
                <w:sz w:val="20"/>
              </w:rPr>
              <w:t>:</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1736"/>
                <w:tab w:val="left" w:pos="3302"/>
              </w:tabs>
              <w:spacing w:before="8" w:line="227" w:lineRule="exact"/>
              <w:ind w:right="-101"/>
              <w:jc w:val="right"/>
              <w:rPr>
                <w:b/>
                <w:sz w:val="20"/>
              </w:rPr>
            </w:pPr>
            <w:r>
              <w:rPr>
                <w:b/>
                <w:sz w:val="20"/>
              </w:rPr>
              <w:t>Wheel bearings</w:t>
            </w:r>
            <w:r>
              <w:rPr>
                <w:b/>
                <w:spacing w:val="-9"/>
                <w:sz w:val="20"/>
              </w:rPr>
              <w:t xml:space="preserve"> </w:t>
            </w:r>
            <w:r>
              <w:rPr>
                <w:b/>
                <w:sz w:val="20"/>
              </w:rPr>
              <w:t>:</w:t>
            </w:r>
            <w:r>
              <w:rPr>
                <w:b/>
                <w:sz w:val="20"/>
              </w:rPr>
              <w:tab/>
            </w:r>
            <w:r>
              <w:rPr>
                <w:b/>
                <w:sz w:val="20"/>
                <w:u w:val="single"/>
              </w:rPr>
              <w:t xml:space="preserve"> </w:t>
            </w:r>
            <w:r>
              <w:rPr>
                <w:b/>
                <w:sz w:val="20"/>
                <w:u w:val="single"/>
              </w:rPr>
              <w:tab/>
            </w:r>
          </w:p>
        </w:tc>
        <w:tc>
          <w:tcPr>
            <w:tcW w:w="3049" w:type="dxa"/>
          </w:tcPr>
          <w:p w:rsidR="009A62A7" w:rsidRDefault="00531D8D">
            <w:pPr>
              <w:pStyle w:val="TableParagraph"/>
              <w:tabs>
                <w:tab w:val="left" w:pos="1632"/>
                <w:tab w:val="left" w:pos="3201"/>
              </w:tabs>
              <w:spacing w:before="8" w:line="227" w:lineRule="exact"/>
              <w:ind w:right="-317"/>
              <w:jc w:val="right"/>
              <w:rPr>
                <w:b/>
                <w:sz w:val="20"/>
              </w:rPr>
            </w:pPr>
            <w:r>
              <w:rPr>
                <w:b/>
                <w:sz w:val="20"/>
              </w:rPr>
              <w:t>Linkages</w:t>
            </w:r>
            <w:r>
              <w:rPr>
                <w:b/>
                <w:spacing w:val="-7"/>
                <w:sz w:val="20"/>
              </w:rPr>
              <w:t xml:space="preserve"> </w:t>
            </w:r>
            <w:r>
              <w:rPr>
                <w:b/>
                <w:sz w:val="20"/>
              </w:rPr>
              <w:t>:</w:t>
            </w:r>
            <w:r>
              <w:rPr>
                <w:b/>
                <w:sz w:val="20"/>
              </w:rPr>
              <w:tab/>
            </w:r>
            <w:r>
              <w:rPr>
                <w:b/>
                <w:sz w:val="20"/>
                <w:u w:val="single"/>
              </w:rPr>
              <w:t xml:space="preserve"> </w:t>
            </w:r>
            <w:r>
              <w:rPr>
                <w:b/>
                <w:sz w:val="20"/>
                <w:u w:val="single"/>
              </w:rPr>
              <w:tab/>
            </w:r>
          </w:p>
        </w:tc>
      </w:tr>
      <w:tr w:rsidR="009A62A7">
        <w:trPr>
          <w:trHeight w:val="256"/>
        </w:trPr>
        <w:tc>
          <w:tcPr>
            <w:tcW w:w="3056" w:type="dxa"/>
          </w:tcPr>
          <w:p w:rsidR="009A62A7" w:rsidRDefault="00531D8D">
            <w:pPr>
              <w:pStyle w:val="TableParagraph"/>
              <w:tabs>
                <w:tab w:val="left" w:pos="1668"/>
                <w:tab w:val="left" w:pos="3274"/>
              </w:tabs>
              <w:spacing w:before="8" w:line="227" w:lineRule="exact"/>
              <w:ind w:left="107" w:right="-231"/>
              <w:rPr>
                <w:b/>
                <w:sz w:val="20"/>
              </w:rPr>
            </w:pPr>
            <w:r>
              <w:rPr>
                <w:b/>
                <w:sz w:val="20"/>
              </w:rPr>
              <w:t>Footbrake</w:t>
            </w:r>
            <w:r>
              <w:rPr>
                <w:b/>
                <w:spacing w:val="-11"/>
                <w:sz w:val="20"/>
              </w:rPr>
              <w:t xml:space="preserve"> </w:t>
            </w:r>
            <w:r>
              <w:rPr>
                <w:b/>
                <w:sz w:val="20"/>
              </w:rPr>
              <w:t>:</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3302"/>
              </w:tabs>
              <w:spacing w:before="8" w:line="227" w:lineRule="exact"/>
              <w:ind w:right="-101"/>
              <w:jc w:val="right"/>
              <w:rPr>
                <w:b/>
                <w:sz w:val="20"/>
              </w:rPr>
            </w:pPr>
            <w:r>
              <w:rPr>
                <w:b/>
                <w:sz w:val="20"/>
              </w:rPr>
              <w:t>Front suspension</w:t>
            </w:r>
            <w:r>
              <w:rPr>
                <w:b/>
                <w:spacing w:val="-11"/>
                <w:sz w:val="20"/>
              </w:rPr>
              <w:t xml:space="preserve"> </w:t>
            </w:r>
            <w:r>
              <w:rPr>
                <w:b/>
                <w:sz w:val="20"/>
              </w:rPr>
              <w:t xml:space="preserve">:  </w:t>
            </w:r>
            <w:r>
              <w:rPr>
                <w:b/>
                <w:spacing w:val="14"/>
                <w:sz w:val="20"/>
              </w:rPr>
              <w:t xml:space="preserve"> </w:t>
            </w:r>
            <w:r>
              <w:rPr>
                <w:b/>
                <w:sz w:val="20"/>
                <w:u w:val="single"/>
              </w:rPr>
              <w:t xml:space="preserve"> </w:t>
            </w:r>
            <w:r>
              <w:rPr>
                <w:b/>
                <w:sz w:val="20"/>
                <w:u w:val="single"/>
              </w:rPr>
              <w:tab/>
            </w:r>
          </w:p>
        </w:tc>
        <w:tc>
          <w:tcPr>
            <w:tcW w:w="3049" w:type="dxa"/>
          </w:tcPr>
          <w:p w:rsidR="009A62A7" w:rsidRDefault="00531D8D">
            <w:pPr>
              <w:pStyle w:val="TableParagraph"/>
              <w:tabs>
                <w:tab w:val="left" w:pos="1632"/>
                <w:tab w:val="left" w:pos="3201"/>
              </w:tabs>
              <w:spacing w:before="8" w:line="227" w:lineRule="exact"/>
              <w:ind w:right="-317"/>
              <w:jc w:val="right"/>
              <w:rPr>
                <w:b/>
                <w:sz w:val="20"/>
              </w:rPr>
            </w:pPr>
            <w:r>
              <w:rPr>
                <w:b/>
                <w:sz w:val="20"/>
              </w:rPr>
              <w:t>Throttle spring</w:t>
            </w:r>
            <w:r>
              <w:rPr>
                <w:b/>
                <w:spacing w:val="-14"/>
                <w:sz w:val="20"/>
              </w:rPr>
              <w:t xml:space="preserve"> </w:t>
            </w:r>
            <w:r>
              <w:rPr>
                <w:b/>
                <w:sz w:val="20"/>
              </w:rPr>
              <w:t>:</w:t>
            </w:r>
            <w:r>
              <w:rPr>
                <w:b/>
                <w:sz w:val="20"/>
              </w:rPr>
              <w:tab/>
            </w:r>
            <w:r>
              <w:rPr>
                <w:b/>
                <w:sz w:val="20"/>
                <w:u w:val="single"/>
              </w:rPr>
              <w:t xml:space="preserve"> </w:t>
            </w:r>
            <w:r>
              <w:rPr>
                <w:b/>
                <w:sz w:val="20"/>
                <w:u w:val="single"/>
              </w:rPr>
              <w:tab/>
            </w:r>
          </w:p>
        </w:tc>
      </w:tr>
      <w:tr w:rsidR="009A62A7">
        <w:trPr>
          <w:trHeight w:val="255"/>
        </w:trPr>
        <w:tc>
          <w:tcPr>
            <w:tcW w:w="3056" w:type="dxa"/>
          </w:tcPr>
          <w:p w:rsidR="009A62A7" w:rsidRDefault="00531D8D">
            <w:pPr>
              <w:pStyle w:val="TableParagraph"/>
              <w:tabs>
                <w:tab w:val="left" w:pos="1668"/>
                <w:tab w:val="left" w:pos="3274"/>
              </w:tabs>
              <w:spacing w:before="8" w:line="227" w:lineRule="exact"/>
              <w:ind w:left="107" w:right="-231"/>
              <w:rPr>
                <w:b/>
                <w:sz w:val="20"/>
              </w:rPr>
            </w:pPr>
            <w:r>
              <w:rPr>
                <w:b/>
                <w:sz w:val="20"/>
              </w:rPr>
              <w:t>Handbrake</w:t>
            </w:r>
            <w:r>
              <w:rPr>
                <w:b/>
                <w:spacing w:val="-8"/>
                <w:sz w:val="20"/>
              </w:rPr>
              <w:t xml:space="preserve"> </w:t>
            </w:r>
            <w:r>
              <w:rPr>
                <w:b/>
                <w:sz w:val="20"/>
              </w:rPr>
              <w:t>:</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1736"/>
                <w:tab w:val="left" w:pos="3302"/>
              </w:tabs>
              <w:spacing w:before="8" w:line="227" w:lineRule="exact"/>
              <w:ind w:right="-101"/>
              <w:jc w:val="right"/>
              <w:rPr>
                <w:b/>
                <w:sz w:val="20"/>
              </w:rPr>
            </w:pPr>
            <w:r>
              <w:rPr>
                <w:b/>
                <w:sz w:val="20"/>
              </w:rPr>
              <w:t>Rear suspension</w:t>
            </w:r>
            <w:r>
              <w:rPr>
                <w:b/>
                <w:spacing w:val="-11"/>
                <w:sz w:val="20"/>
              </w:rPr>
              <w:t xml:space="preserve"> </w:t>
            </w:r>
            <w:r>
              <w:rPr>
                <w:b/>
                <w:sz w:val="20"/>
              </w:rPr>
              <w:t>:</w:t>
            </w:r>
            <w:r>
              <w:rPr>
                <w:b/>
                <w:sz w:val="20"/>
              </w:rPr>
              <w:tab/>
            </w:r>
            <w:r>
              <w:rPr>
                <w:b/>
                <w:sz w:val="20"/>
                <w:u w:val="single"/>
              </w:rPr>
              <w:t xml:space="preserve"> </w:t>
            </w:r>
            <w:r>
              <w:rPr>
                <w:b/>
                <w:sz w:val="20"/>
                <w:u w:val="single"/>
              </w:rPr>
              <w:tab/>
            </w:r>
          </w:p>
        </w:tc>
        <w:tc>
          <w:tcPr>
            <w:tcW w:w="3049" w:type="dxa"/>
          </w:tcPr>
          <w:p w:rsidR="009A62A7" w:rsidRDefault="00531D8D">
            <w:pPr>
              <w:pStyle w:val="TableParagraph"/>
              <w:tabs>
                <w:tab w:val="left" w:pos="1632"/>
                <w:tab w:val="left" w:pos="3201"/>
              </w:tabs>
              <w:spacing w:before="8" w:line="227" w:lineRule="exact"/>
              <w:ind w:right="-317"/>
              <w:jc w:val="right"/>
              <w:rPr>
                <w:b/>
                <w:sz w:val="20"/>
              </w:rPr>
            </w:pPr>
            <w:r>
              <w:rPr>
                <w:b/>
                <w:sz w:val="20"/>
              </w:rPr>
              <w:t>Oil catch tank</w:t>
            </w:r>
            <w:r>
              <w:rPr>
                <w:b/>
                <w:spacing w:val="-3"/>
                <w:sz w:val="20"/>
              </w:rPr>
              <w:t xml:space="preserve"> </w:t>
            </w:r>
            <w:r>
              <w:rPr>
                <w:b/>
                <w:sz w:val="20"/>
              </w:rPr>
              <w:t>:</w:t>
            </w:r>
            <w:r>
              <w:rPr>
                <w:b/>
                <w:sz w:val="20"/>
              </w:rPr>
              <w:tab/>
            </w:r>
            <w:r>
              <w:rPr>
                <w:b/>
                <w:sz w:val="20"/>
                <w:u w:val="single"/>
              </w:rPr>
              <w:t xml:space="preserve"> </w:t>
            </w:r>
            <w:r>
              <w:rPr>
                <w:b/>
                <w:sz w:val="20"/>
                <w:u w:val="single"/>
              </w:rPr>
              <w:tab/>
            </w:r>
          </w:p>
        </w:tc>
      </w:tr>
      <w:tr w:rsidR="009A62A7">
        <w:trPr>
          <w:trHeight w:val="256"/>
        </w:trPr>
        <w:tc>
          <w:tcPr>
            <w:tcW w:w="3056" w:type="dxa"/>
          </w:tcPr>
          <w:p w:rsidR="009A62A7" w:rsidRDefault="00531D8D">
            <w:pPr>
              <w:pStyle w:val="TableParagraph"/>
              <w:tabs>
                <w:tab w:val="left" w:pos="1668"/>
                <w:tab w:val="left" w:pos="3274"/>
              </w:tabs>
              <w:spacing w:before="8" w:line="227" w:lineRule="exact"/>
              <w:ind w:left="107" w:right="-231"/>
              <w:rPr>
                <w:b/>
                <w:sz w:val="20"/>
              </w:rPr>
            </w:pPr>
            <w:r>
              <w:rPr>
                <w:b/>
                <w:sz w:val="20"/>
              </w:rPr>
              <w:t>Extinguisher</w:t>
            </w:r>
            <w:r>
              <w:rPr>
                <w:b/>
                <w:spacing w:val="-11"/>
                <w:sz w:val="20"/>
              </w:rPr>
              <w:t xml:space="preserve"> </w:t>
            </w:r>
            <w:r>
              <w:rPr>
                <w:b/>
                <w:sz w:val="20"/>
              </w:rPr>
              <w:t>:</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1736"/>
                <w:tab w:val="left" w:pos="3302"/>
              </w:tabs>
              <w:spacing w:before="8" w:line="227" w:lineRule="exact"/>
              <w:ind w:right="-101"/>
              <w:jc w:val="right"/>
              <w:rPr>
                <w:b/>
                <w:sz w:val="20"/>
              </w:rPr>
            </w:pPr>
            <w:r>
              <w:rPr>
                <w:b/>
                <w:sz w:val="20"/>
              </w:rPr>
              <w:t>Exhaust system</w:t>
            </w:r>
            <w:r>
              <w:rPr>
                <w:b/>
                <w:spacing w:val="-11"/>
                <w:sz w:val="20"/>
              </w:rPr>
              <w:t xml:space="preserve"> </w:t>
            </w:r>
            <w:r>
              <w:rPr>
                <w:b/>
                <w:sz w:val="20"/>
              </w:rPr>
              <w:t>:</w:t>
            </w:r>
            <w:r>
              <w:rPr>
                <w:b/>
                <w:sz w:val="20"/>
              </w:rPr>
              <w:tab/>
            </w:r>
            <w:r>
              <w:rPr>
                <w:b/>
                <w:sz w:val="20"/>
                <w:u w:val="single"/>
              </w:rPr>
              <w:t xml:space="preserve"> </w:t>
            </w:r>
            <w:r>
              <w:rPr>
                <w:b/>
                <w:sz w:val="20"/>
                <w:u w:val="single"/>
              </w:rPr>
              <w:tab/>
            </w:r>
          </w:p>
        </w:tc>
        <w:tc>
          <w:tcPr>
            <w:tcW w:w="3049" w:type="dxa"/>
          </w:tcPr>
          <w:p w:rsidR="009A62A7" w:rsidRDefault="00531D8D">
            <w:pPr>
              <w:pStyle w:val="TableParagraph"/>
              <w:tabs>
                <w:tab w:val="left" w:pos="1632"/>
                <w:tab w:val="left" w:pos="3201"/>
              </w:tabs>
              <w:spacing w:before="8" w:line="227" w:lineRule="exact"/>
              <w:ind w:right="-317"/>
              <w:jc w:val="right"/>
              <w:rPr>
                <w:b/>
                <w:sz w:val="20"/>
              </w:rPr>
            </w:pPr>
            <w:r>
              <w:rPr>
                <w:b/>
                <w:sz w:val="20"/>
              </w:rPr>
              <w:t>Drain</w:t>
            </w:r>
            <w:r>
              <w:rPr>
                <w:b/>
                <w:spacing w:val="-12"/>
                <w:sz w:val="20"/>
              </w:rPr>
              <w:t xml:space="preserve"> </w:t>
            </w:r>
            <w:r>
              <w:rPr>
                <w:b/>
                <w:sz w:val="20"/>
              </w:rPr>
              <w:t>Plugs</w:t>
            </w:r>
            <w:r>
              <w:rPr>
                <w:b/>
                <w:sz w:val="20"/>
              </w:rPr>
              <w:tab/>
            </w:r>
            <w:r>
              <w:rPr>
                <w:b/>
                <w:sz w:val="20"/>
                <w:u w:val="single"/>
              </w:rPr>
              <w:t xml:space="preserve"> </w:t>
            </w:r>
            <w:r>
              <w:rPr>
                <w:b/>
                <w:sz w:val="20"/>
                <w:u w:val="single"/>
              </w:rPr>
              <w:tab/>
            </w:r>
          </w:p>
        </w:tc>
      </w:tr>
      <w:tr w:rsidR="009A62A7">
        <w:trPr>
          <w:trHeight w:val="256"/>
        </w:trPr>
        <w:tc>
          <w:tcPr>
            <w:tcW w:w="3056" w:type="dxa"/>
          </w:tcPr>
          <w:p w:rsidR="009A62A7" w:rsidRDefault="00531D8D">
            <w:pPr>
              <w:pStyle w:val="TableParagraph"/>
              <w:tabs>
                <w:tab w:val="left" w:pos="1668"/>
                <w:tab w:val="left" w:pos="3274"/>
              </w:tabs>
              <w:spacing w:before="8" w:line="227" w:lineRule="exact"/>
              <w:ind w:left="107" w:right="-231"/>
              <w:rPr>
                <w:b/>
                <w:sz w:val="20"/>
              </w:rPr>
            </w:pPr>
            <w:r>
              <w:rPr>
                <w:b/>
                <w:sz w:val="20"/>
              </w:rPr>
              <w:t>Roll bar/cage</w:t>
            </w:r>
            <w:r>
              <w:rPr>
                <w:b/>
                <w:spacing w:val="-12"/>
                <w:sz w:val="20"/>
              </w:rPr>
              <w:t xml:space="preserve"> </w:t>
            </w:r>
            <w:r>
              <w:rPr>
                <w:b/>
                <w:sz w:val="20"/>
              </w:rPr>
              <w:t>:</w:t>
            </w:r>
            <w:r>
              <w:rPr>
                <w:b/>
                <w:sz w:val="20"/>
              </w:rPr>
              <w:tab/>
            </w:r>
            <w:r>
              <w:rPr>
                <w:b/>
                <w:sz w:val="20"/>
                <w:u w:val="single"/>
              </w:rPr>
              <w:t xml:space="preserve"> </w:t>
            </w:r>
            <w:r>
              <w:rPr>
                <w:b/>
                <w:sz w:val="20"/>
                <w:u w:val="single"/>
              </w:rPr>
              <w:tab/>
            </w:r>
          </w:p>
        </w:tc>
        <w:tc>
          <w:tcPr>
            <w:tcW w:w="6536" w:type="dxa"/>
            <w:gridSpan w:val="2"/>
          </w:tcPr>
          <w:p w:rsidR="009A62A7" w:rsidRDefault="00531D8D">
            <w:pPr>
              <w:pStyle w:val="TableParagraph"/>
              <w:tabs>
                <w:tab w:val="left" w:pos="2017"/>
                <w:tab w:val="left" w:pos="3583"/>
                <w:tab w:val="left" w:pos="5278"/>
                <w:tab w:val="left" w:pos="6848"/>
              </w:tabs>
              <w:spacing w:before="8" w:line="227" w:lineRule="exact"/>
              <w:ind w:left="280" w:right="-317"/>
              <w:rPr>
                <w:b/>
                <w:sz w:val="20"/>
              </w:rPr>
            </w:pPr>
            <w:r>
              <w:rPr>
                <w:b/>
                <w:sz w:val="20"/>
              </w:rPr>
              <w:t>Bodywork</w:t>
            </w:r>
            <w:r>
              <w:rPr>
                <w:b/>
                <w:spacing w:val="-7"/>
                <w:sz w:val="20"/>
              </w:rPr>
              <w:t xml:space="preserve"> </w:t>
            </w:r>
            <w:r>
              <w:rPr>
                <w:b/>
                <w:sz w:val="20"/>
              </w:rPr>
              <w:t>:</w:t>
            </w:r>
            <w:r>
              <w:rPr>
                <w:b/>
                <w:sz w:val="20"/>
              </w:rPr>
              <w:tab/>
            </w:r>
            <w:r>
              <w:rPr>
                <w:b/>
                <w:sz w:val="20"/>
                <w:u w:val="single"/>
              </w:rPr>
              <w:t xml:space="preserve"> </w:t>
            </w:r>
            <w:r>
              <w:rPr>
                <w:b/>
                <w:sz w:val="20"/>
                <w:u w:val="single"/>
              </w:rPr>
              <w:tab/>
            </w:r>
            <w:r>
              <w:rPr>
                <w:b/>
                <w:sz w:val="20"/>
              </w:rPr>
              <w:tab/>
            </w:r>
            <w:r>
              <w:rPr>
                <w:b/>
                <w:sz w:val="20"/>
                <w:u w:val="single"/>
              </w:rPr>
              <w:t xml:space="preserve"> </w:t>
            </w:r>
            <w:r>
              <w:rPr>
                <w:b/>
                <w:sz w:val="20"/>
                <w:u w:val="single"/>
              </w:rPr>
              <w:tab/>
            </w:r>
          </w:p>
        </w:tc>
      </w:tr>
      <w:tr w:rsidR="009A62A7">
        <w:trPr>
          <w:trHeight w:val="253"/>
        </w:trPr>
        <w:tc>
          <w:tcPr>
            <w:tcW w:w="3056" w:type="dxa"/>
          </w:tcPr>
          <w:p w:rsidR="009A62A7" w:rsidRDefault="00531D8D">
            <w:pPr>
              <w:pStyle w:val="TableParagraph"/>
              <w:tabs>
                <w:tab w:val="left" w:pos="1668"/>
                <w:tab w:val="left" w:pos="3274"/>
              </w:tabs>
              <w:spacing w:before="8" w:line="225" w:lineRule="exact"/>
              <w:ind w:left="107" w:right="-231"/>
              <w:rPr>
                <w:b/>
                <w:sz w:val="20"/>
              </w:rPr>
            </w:pPr>
            <w:r>
              <w:rPr>
                <w:b/>
                <w:sz w:val="20"/>
              </w:rPr>
              <w:t>Footwear</w:t>
            </w:r>
            <w:r>
              <w:rPr>
                <w:b/>
                <w:spacing w:val="-8"/>
                <w:sz w:val="20"/>
              </w:rPr>
              <w:t xml:space="preserve"> </w:t>
            </w:r>
            <w:r>
              <w:rPr>
                <w:b/>
                <w:sz w:val="20"/>
              </w:rPr>
              <w:t>:</w:t>
            </w:r>
            <w:r>
              <w:rPr>
                <w:b/>
                <w:sz w:val="20"/>
              </w:rPr>
              <w:tab/>
            </w:r>
            <w:r>
              <w:rPr>
                <w:b/>
                <w:sz w:val="20"/>
                <w:u w:val="single"/>
              </w:rPr>
              <w:t xml:space="preserve"> </w:t>
            </w:r>
            <w:r>
              <w:rPr>
                <w:b/>
                <w:sz w:val="20"/>
                <w:u w:val="single"/>
              </w:rPr>
              <w:tab/>
            </w:r>
          </w:p>
        </w:tc>
        <w:tc>
          <w:tcPr>
            <w:tcW w:w="3487" w:type="dxa"/>
          </w:tcPr>
          <w:p w:rsidR="009A62A7" w:rsidRDefault="00531D8D">
            <w:pPr>
              <w:pStyle w:val="TableParagraph"/>
              <w:tabs>
                <w:tab w:val="left" w:pos="1736"/>
                <w:tab w:val="left" w:pos="3338"/>
              </w:tabs>
              <w:spacing w:before="8" w:line="225" w:lineRule="exact"/>
              <w:ind w:right="-144"/>
              <w:jc w:val="right"/>
              <w:rPr>
                <w:b/>
                <w:sz w:val="20"/>
              </w:rPr>
            </w:pPr>
            <w:r>
              <w:rPr>
                <w:b/>
                <w:sz w:val="20"/>
              </w:rPr>
              <w:t>Clothing</w:t>
            </w:r>
            <w:r>
              <w:rPr>
                <w:b/>
                <w:spacing w:val="-2"/>
                <w:sz w:val="20"/>
              </w:rPr>
              <w:t xml:space="preserve"> </w:t>
            </w:r>
            <w:r>
              <w:rPr>
                <w:b/>
                <w:sz w:val="20"/>
              </w:rPr>
              <w:t>:</w:t>
            </w:r>
            <w:r>
              <w:rPr>
                <w:b/>
                <w:sz w:val="20"/>
              </w:rPr>
              <w:tab/>
            </w:r>
            <w:r>
              <w:rPr>
                <w:b/>
                <w:sz w:val="20"/>
                <w:u w:val="single"/>
              </w:rPr>
              <w:t xml:space="preserve"> </w:t>
            </w:r>
            <w:r>
              <w:rPr>
                <w:b/>
                <w:sz w:val="20"/>
                <w:u w:val="single"/>
              </w:rPr>
              <w:tab/>
            </w:r>
          </w:p>
        </w:tc>
        <w:tc>
          <w:tcPr>
            <w:tcW w:w="3049" w:type="dxa"/>
          </w:tcPr>
          <w:p w:rsidR="009A62A7" w:rsidRDefault="00531D8D">
            <w:pPr>
              <w:pStyle w:val="TableParagraph"/>
              <w:tabs>
                <w:tab w:val="left" w:pos="1596"/>
                <w:tab w:val="left" w:pos="3166"/>
              </w:tabs>
              <w:spacing w:before="8" w:line="225" w:lineRule="exact"/>
              <w:ind w:right="-317"/>
              <w:jc w:val="right"/>
              <w:rPr>
                <w:b/>
                <w:sz w:val="20"/>
              </w:rPr>
            </w:pPr>
            <w:r>
              <w:rPr>
                <w:b/>
                <w:sz w:val="20"/>
              </w:rPr>
              <w:t>Helmet/s</w:t>
            </w:r>
            <w:r>
              <w:rPr>
                <w:b/>
                <w:spacing w:val="-8"/>
                <w:sz w:val="20"/>
              </w:rPr>
              <w:t xml:space="preserve"> </w:t>
            </w:r>
            <w:r>
              <w:rPr>
                <w:b/>
                <w:sz w:val="20"/>
              </w:rPr>
              <w:t>:</w:t>
            </w:r>
            <w:r>
              <w:rPr>
                <w:b/>
                <w:sz w:val="20"/>
              </w:rPr>
              <w:tab/>
            </w:r>
            <w:r>
              <w:rPr>
                <w:b/>
                <w:sz w:val="20"/>
                <w:u w:val="single"/>
              </w:rPr>
              <w:t xml:space="preserve"> </w:t>
            </w:r>
            <w:r>
              <w:rPr>
                <w:b/>
                <w:sz w:val="20"/>
                <w:u w:val="single"/>
              </w:rPr>
              <w:tab/>
            </w:r>
          </w:p>
        </w:tc>
      </w:tr>
      <w:tr w:rsidR="009A62A7">
        <w:trPr>
          <w:trHeight w:val="248"/>
        </w:trPr>
        <w:tc>
          <w:tcPr>
            <w:tcW w:w="3056" w:type="dxa"/>
          </w:tcPr>
          <w:p w:rsidR="009A62A7" w:rsidRDefault="00531D8D">
            <w:pPr>
              <w:pStyle w:val="TableParagraph"/>
              <w:spacing w:before="8"/>
              <w:ind w:right="279"/>
              <w:jc w:val="right"/>
              <w:rPr>
                <w:sz w:val="16"/>
              </w:rPr>
            </w:pPr>
            <w:r>
              <w:rPr>
                <w:sz w:val="16"/>
              </w:rPr>
              <w:t>(not open)</w:t>
            </w:r>
          </w:p>
        </w:tc>
        <w:tc>
          <w:tcPr>
            <w:tcW w:w="3487" w:type="dxa"/>
          </w:tcPr>
          <w:p w:rsidR="009A62A7" w:rsidRDefault="00531D8D">
            <w:pPr>
              <w:pStyle w:val="TableParagraph"/>
              <w:spacing w:before="8"/>
              <w:ind w:left="2270"/>
              <w:rPr>
                <w:sz w:val="16"/>
              </w:rPr>
            </w:pPr>
            <w:r>
              <w:rPr>
                <w:sz w:val="16"/>
              </w:rPr>
              <w:t>(</w:t>
            </w:r>
            <w:proofErr w:type="spellStart"/>
            <w:r>
              <w:rPr>
                <w:sz w:val="16"/>
              </w:rPr>
              <w:t>non flammable</w:t>
            </w:r>
            <w:proofErr w:type="spellEnd"/>
            <w:r>
              <w:rPr>
                <w:sz w:val="16"/>
              </w:rPr>
              <w:t>)</w:t>
            </w:r>
          </w:p>
        </w:tc>
        <w:tc>
          <w:tcPr>
            <w:tcW w:w="3049" w:type="dxa"/>
          </w:tcPr>
          <w:p w:rsidR="009A62A7" w:rsidRDefault="00531D8D">
            <w:pPr>
              <w:pStyle w:val="TableParagraph"/>
              <w:spacing w:before="8"/>
              <w:ind w:right="197"/>
              <w:jc w:val="right"/>
              <w:rPr>
                <w:sz w:val="16"/>
              </w:rPr>
            </w:pPr>
            <w:r>
              <w:rPr>
                <w:sz w:val="16"/>
              </w:rPr>
              <w:t>(compliant)</w:t>
            </w:r>
          </w:p>
        </w:tc>
      </w:tr>
      <w:tr w:rsidR="009A62A7">
        <w:trPr>
          <w:trHeight w:val="540"/>
        </w:trPr>
        <w:tc>
          <w:tcPr>
            <w:tcW w:w="6543" w:type="dxa"/>
            <w:gridSpan w:val="2"/>
          </w:tcPr>
          <w:p w:rsidR="009A62A7" w:rsidRDefault="00531D8D">
            <w:pPr>
              <w:pStyle w:val="TableParagraph"/>
              <w:tabs>
                <w:tab w:val="left" w:pos="9859"/>
              </w:tabs>
              <w:spacing w:before="47"/>
              <w:ind w:right="-3327"/>
              <w:rPr>
                <w:b/>
                <w:sz w:val="20"/>
              </w:rPr>
            </w:pPr>
            <w:r>
              <w:rPr>
                <w:b/>
                <w:sz w:val="20"/>
                <w:u w:val="single"/>
              </w:rPr>
              <w:t xml:space="preserve"> </w:t>
            </w:r>
            <w:r>
              <w:rPr>
                <w:b/>
                <w:spacing w:val="8"/>
                <w:sz w:val="20"/>
                <w:u w:val="single"/>
              </w:rPr>
              <w:t xml:space="preserve"> </w:t>
            </w:r>
            <w:r>
              <w:rPr>
                <w:b/>
                <w:sz w:val="20"/>
                <w:u w:val="single"/>
              </w:rPr>
              <w:t>ITEMS TO BE FIXED BEFORE COMPETING</w:t>
            </w:r>
            <w:r>
              <w:rPr>
                <w:b/>
                <w:spacing w:val="-13"/>
                <w:sz w:val="20"/>
                <w:u w:val="single"/>
              </w:rPr>
              <w:t xml:space="preserve"> </w:t>
            </w:r>
            <w:r>
              <w:rPr>
                <w:b/>
                <w:spacing w:val="2"/>
                <w:sz w:val="20"/>
                <w:u w:val="single"/>
              </w:rPr>
              <w:t>:-</w:t>
            </w:r>
            <w:r>
              <w:rPr>
                <w:b/>
                <w:spacing w:val="2"/>
                <w:sz w:val="20"/>
                <w:u w:val="single"/>
              </w:rPr>
              <w:tab/>
            </w:r>
          </w:p>
        </w:tc>
        <w:tc>
          <w:tcPr>
            <w:tcW w:w="3049" w:type="dxa"/>
          </w:tcPr>
          <w:p w:rsidR="009A62A7" w:rsidRDefault="009A62A7">
            <w:pPr>
              <w:pStyle w:val="TableParagraph"/>
              <w:rPr>
                <w:sz w:val="18"/>
              </w:rPr>
            </w:pPr>
          </w:p>
        </w:tc>
      </w:tr>
    </w:tbl>
    <w:p w:rsidR="009A62A7" w:rsidRDefault="00907C65">
      <w:pPr>
        <w:pStyle w:val="BodyText"/>
        <w:spacing w:before="4"/>
        <w:rPr>
          <w:rFonts w:ascii="Times New Roman"/>
          <w:b/>
          <w:sz w:val="18"/>
        </w:rPr>
      </w:pPr>
      <w:r>
        <w:rPr>
          <w:noProof/>
          <w:lang w:bidi="ar-SA"/>
        </w:rPr>
        <mc:AlternateContent>
          <mc:Choice Requires="wps">
            <w:drawing>
              <wp:anchor distT="0" distB="0" distL="0" distR="0" simplePos="0" relativeHeight="251661824" behindDoc="1" locked="0" layoutInCell="1" allowOverlap="1">
                <wp:simplePos x="0" y="0"/>
                <wp:positionH relativeFrom="page">
                  <wp:posOffset>373380</wp:posOffset>
                </wp:positionH>
                <wp:positionV relativeFrom="paragraph">
                  <wp:posOffset>162560</wp:posOffset>
                </wp:positionV>
                <wp:extent cx="6268720" cy="0"/>
                <wp:effectExtent l="11430" t="6985" r="635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569B"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pt,12.8pt" to="52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" strokeweight=".6pt">
                <w10:wrap type="topAndBottom" anchorx="page"/>
              </v:line>
            </w:pict>
          </mc:Fallback>
        </mc:AlternateContent>
      </w:r>
    </w:p>
    <w:p w:rsidR="009A62A7" w:rsidRDefault="00531D8D">
      <w:pPr>
        <w:tabs>
          <w:tab w:val="left" w:pos="9859"/>
        </w:tabs>
        <w:spacing w:before="68"/>
        <w:ind w:right="666"/>
        <w:jc w:val="center"/>
        <w:rPr>
          <w:rFonts w:ascii="Times New Roman"/>
          <w:b/>
          <w:sz w:val="20"/>
        </w:rPr>
      </w:pPr>
      <w:r>
        <w:rPr>
          <w:rFonts w:ascii="Times New Roman"/>
          <w:b/>
          <w:sz w:val="20"/>
          <w:u w:val="single"/>
        </w:rPr>
        <w:t xml:space="preserve"> </w:t>
      </w:r>
      <w:r>
        <w:rPr>
          <w:rFonts w:ascii="Times New Roman"/>
          <w:b/>
          <w:spacing w:val="8"/>
          <w:sz w:val="20"/>
          <w:u w:val="single"/>
        </w:rPr>
        <w:t xml:space="preserve"> </w:t>
      </w:r>
      <w:r>
        <w:rPr>
          <w:rFonts w:ascii="Times New Roman"/>
          <w:b/>
          <w:sz w:val="20"/>
          <w:u w:val="single"/>
        </w:rPr>
        <w:t xml:space="preserve">ITEMS TO BE FIXED BEFORE NEXT </w:t>
      </w:r>
      <w:proofErr w:type="gramStart"/>
      <w:r>
        <w:rPr>
          <w:rFonts w:ascii="Times New Roman"/>
          <w:b/>
          <w:sz w:val="20"/>
          <w:u w:val="single"/>
        </w:rPr>
        <w:t>EVENT</w:t>
      </w:r>
      <w:r>
        <w:rPr>
          <w:rFonts w:ascii="Times New Roman"/>
          <w:b/>
          <w:spacing w:val="-14"/>
          <w:sz w:val="20"/>
          <w:u w:val="single"/>
        </w:rPr>
        <w:t xml:space="preserve"> </w:t>
      </w:r>
      <w:r>
        <w:rPr>
          <w:rFonts w:ascii="Times New Roman"/>
          <w:b/>
          <w:spacing w:val="2"/>
          <w:sz w:val="20"/>
          <w:u w:val="single"/>
        </w:rPr>
        <w:t>:</w:t>
      </w:r>
      <w:proofErr w:type="gramEnd"/>
      <w:r>
        <w:rPr>
          <w:rFonts w:ascii="Times New Roman"/>
          <w:b/>
          <w:spacing w:val="2"/>
          <w:sz w:val="20"/>
          <w:u w:val="single"/>
        </w:rPr>
        <w:t>-</w:t>
      </w:r>
      <w:r>
        <w:rPr>
          <w:rFonts w:ascii="Times New Roman"/>
          <w:b/>
          <w:spacing w:val="2"/>
          <w:sz w:val="20"/>
          <w:u w:val="single"/>
        </w:rPr>
        <w:tab/>
      </w:r>
    </w:p>
    <w:p w:rsidR="009A62A7" w:rsidRDefault="009A62A7">
      <w:pPr>
        <w:pStyle w:val="BodyText"/>
        <w:spacing w:before="4"/>
        <w:rPr>
          <w:rFonts w:ascii="Times New Roman"/>
          <w:b/>
          <w:sz w:val="22"/>
        </w:rPr>
      </w:pPr>
    </w:p>
    <w:tbl>
      <w:tblPr>
        <w:tblW w:w="0" w:type="auto"/>
        <w:tblInd w:w="197" w:type="dxa"/>
        <w:tblLayout w:type="fixed"/>
        <w:tblCellMar>
          <w:left w:w="0" w:type="dxa"/>
          <w:right w:w="0" w:type="dxa"/>
        </w:tblCellMar>
        <w:tblLook w:val="01E0" w:firstRow="1" w:lastRow="1" w:firstColumn="1" w:lastColumn="1" w:noHBand="0" w:noVBand="0"/>
      </w:tblPr>
      <w:tblGrid>
        <w:gridCol w:w="4089"/>
        <w:gridCol w:w="1701"/>
        <w:gridCol w:w="4079"/>
      </w:tblGrid>
      <w:tr w:rsidR="009A62A7">
        <w:trPr>
          <w:trHeight w:val="240"/>
        </w:trPr>
        <w:tc>
          <w:tcPr>
            <w:tcW w:w="9869" w:type="dxa"/>
            <w:gridSpan w:val="3"/>
            <w:tcBorders>
              <w:top w:val="single" w:sz="6" w:space="0" w:color="000000"/>
              <w:bottom w:val="single" w:sz="6" w:space="0" w:color="000000"/>
            </w:tcBorders>
          </w:tcPr>
          <w:p w:rsidR="009A62A7" w:rsidRDefault="009A62A7">
            <w:pPr>
              <w:pStyle w:val="TableParagraph"/>
              <w:rPr>
                <w:sz w:val="16"/>
              </w:rPr>
            </w:pPr>
          </w:p>
        </w:tc>
      </w:tr>
      <w:tr w:rsidR="009A62A7">
        <w:trPr>
          <w:trHeight w:val="377"/>
        </w:trPr>
        <w:tc>
          <w:tcPr>
            <w:tcW w:w="9869" w:type="dxa"/>
            <w:gridSpan w:val="3"/>
            <w:tcBorders>
              <w:top w:val="single" w:sz="6" w:space="0" w:color="000000"/>
              <w:left w:val="single" w:sz="4" w:space="0" w:color="000000"/>
              <w:right w:val="single" w:sz="4" w:space="0" w:color="000000"/>
            </w:tcBorders>
          </w:tcPr>
          <w:p w:rsidR="00F04995" w:rsidRDefault="00531D8D" w:rsidP="00F04995">
            <w:pPr>
              <w:pStyle w:val="TableParagraph"/>
              <w:spacing w:before="136"/>
              <w:ind w:left="4176" w:right="4753"/>
              <w:jc w:val="center"/>
              <w:rPr>
                <w:rFonts w:ascii="Arial"/>
                <w:sz w:val="16"/>
              </w:rPr>
            </w:pPr>
            <w:r>
              <w:rPr>
                <w:rFonts w:ascii="Arial"/>
                <w:sz w:val="16"/>
              </w:rPr>
              <w:t>CACA 01/18</w:t>
            </w:r>
          </w:p>
        </w:tc>
      </w:tr>
      <w:tr w:rsidR="009A62A7">
        <w:trPr>
          <w:trHeight w:val="140"/>
        </w:trPr>
        <w:tc>
          <w:tcPr>
            <w:tcW w:w="4089" w:type="dxa"/>
            <w:tcBorders>
              <w:top w:val="single" w:sz="4" w:space="0" w:color="000000"/>
            </w:tcBorders>
          </w:tcPr>
          <w:p w:rsidR="009A62A7" w:rsidRDefault="00531D8D">
            <w:pPr>
              <w:pStyle w:val="TableParagraph"/>
              <w:spacing w:before="3" w:line="118" w:lineRule="exact"/>
              <w:ind w:left="1371"/>
              <w:rPr>
                <w:sz w:val="12"/>
              </w:rPr>
            </w:pPr>
            <w:r>
              <w:rPr>
                <w:sz w:val="12"/>
              </w:rPr>
              <w:t>( SIGNED SCRUTINEER )</w:t>
            </w:r>
          </w:p>
        </w:tc>
        <w:tc>
          <w:tcPr>
            <w:tcW w:w="1701" w:type="dxa"/>
          </w:tcPr>
          <w:p w:rsidR="009A62A7" w:rsidRDefault="009A62A7">
            <w:pPr>
              <w:pStyle w:val="TableParagraph"/>
              <w:rPr>
                <w:sz w:val="8"/>
              </w:rPr>
            </w:pPr>
          </w:p>
        </w:tc>
        <w:tc>
          <w:tcPr>
            <w:tcW w:w="4079" w:type="dxa"/>
            <w:tcBorders>
              <w:top w:val="single" w:sz="4" w:space="0" w:color="000000"/>
            </w:tcBorders>
          </w:tcPr>
          <w:p w:rsidR="009A62A7" w:rsidRDefault="00531D8D">
            <w:pPr>
              <w:pStyle w:val="TableParagraph"/>
              <w:spacing w:before="3" w:line="118" w:lineRule="exact"/>
              <w:ind w:left="1211"/>
              <w:rPr>
                <w:sz w:val="12"/>
              </w:rPr>
            </w:pPr>
            <w:r>
              <w:rPr>
                <w:sz w:val="12"/>
              </w:rPr>
              <w:t>( SIGNED RESCRUTINEERED )</w:t>
            </w:r>
          </w:p>
        </w:tc>
      </w:tr>
    </w:tbl>
    <w:p w:rsidR="009A62A7" w:rsidRDefault="00531D8D">
      <w:pPr>
        <w:pStyle w:val="Heading3"/>
        <w:spacing w:before="66"/>
        <w:rPr>
          <w:rFonts w:ascii="Times New Roman"/>
        </w:rPr>
      </w:pPr>
      <w:r>
        <w:rPr>
          <w:rFonts w:ascii="Times New Roman"/>
        </w:rPr>
        <w:t>PLEASE RETURN TO THE EVENT</w:t>
      </w:r>
      <w:r>
        <w:rPr>
          <w:rFonts w:ascii="Times New Roman"/>
          <w:spacing w:val="11"/>
        </w:rPr>
        <w:t xml:space="preserve"> </w:t>
      </w:r>
      <w:r>
        <w:rPr>
          <w:rFonts w:ascii="Times New Roman"/>
        </w:rPr>
        <w:t>SECRETARY</w:t>
      </w:r>
    </w:p>
    <w:p w:rsidR="009A62A7" w:rsidRPr="00907C65" w:rsidRDefault="00531D8D" w:rsidP="00907C65">
      <w:pPr>
        <w:spacing w:before="126"/>
        <w:ind w:left="348"/>
        <w:jc w:val="center"/>
        <w:rPr>
          <w:b/>
          <w:sz w:val="16"/>
          <w:u w:val="single"/>
        </w:rPr>
      </w:pPr>
      <w:r w:rsidRPr="00907C65">
        <w:rPr>
          <w:b/>
          <w:sz w:val="16"/>
          <w:u w:val="single"/>
        </w:rPr>
        <w:t>RISK</w:t>
      </w:r>
      <w:r w:rsidRPr="00907C65">
        <w:rPr>
          <w:b/>
          <w:spacing w:val="-11"/>
          <w:sz w:val="16"/>
          <w:u w:val="single"/>
        </w:rPr>
        <w:t xml:space="preserve"> </w:t>
      </w:r>
      <w:r w:rsidRPr="00907C65">
        <w:rPr>
          <w:b/>
          <w:sz w:val="16"/>
          <w:u w:val="single"/>
        </w:rPr>
        <w:t>WARNING,</w:t>
      </w:r>
      <w:r w:rsidRPr="00907C65">
        <w:rPr>
          <w:b/>
          <w:spacing w:val="-12"/>
          <w:sz w:val="16"/>
          <w:u w:val="single"/>
        </w:rPr>
        <w:t xml:space="preserve"> </w:t>
      </w:r>
      <w:r w:rsidRPr="00907C65">
        <w:rPr>
          <w:b/>
          <w:sz w:val="16"/>
          <w:u w:val="single"/>
        </w:rPr>
        <w:t>DISCLAIMER</w:t>
      </w:r>
      <w:r w:rsidRPr="00907C65">
        <w:rPr>
          <w:b/>
          <w:spacing w:val="-11"/>
          <w:sz w:val="16"/>
          <w:u w:val="single"/>
        </w:rPr>
        <w:t xml:space="preserve"> </w:t>
      </w:r>
      <w:r w:rsidRPr="00907C65">
        <w:rPr>
          <w:b/>
          <w:spacing w:val="-3"/>
          <w:sz w:val="16"/>
          <w:u w:val="single"/>
        </w:rPr>
        <w:t>AND</w:t>
      </w:r>
      <w:r w:rsidRPr="00907C65">
        <w:rPr>
          <w:b/>
          <w:spacing w:val="-11"/>
          <w:sz w:val="16"/>
          <w:u w:val="single"/>
        </w:rPr>
        <w:t xml:space="preserve"> </w:t>
      </w:r>
      <w:r w:rsidRPr="00907C65">
        <w:rPr>
          <w:b/>
          <w:sz w:val="16"/>
          <w:u w:val="single"/>
        </w:rPr>
        <w:t>INDEMNITY</w:t>
      </w:r>
    </w:p>
    <w:p w:rsidR="009A62A7" w:rsidRDefault="00531D8D">
      <w:pPr>
        <w:spacing w:before="20"/>
        <w:ind w:left="307"/>
        <w:rPr>
          <w:b/>
          <w:sz w:val="16"/>
        </w:rPr>
      </w:pPr>
      <w:r>
        <w:rPr>
          <w:b/>
          <w:sz w:val="16"/>
        </w:rPr>
        <w:t>Motor Sport Activities are inherently dangerous recreational activities and there is significant risk of injury, disability or death.</w:t>
      </w:r>
    </w:p>
    <w:p w:rsidR="009A62A7" w:rsidRDefault="00531D8D">
      <w:pPr>
        <w:pStyle w:val="BodyText"/>
        <w:spacing w:before="120"/>
        <w:ind w:left="348"/>
      </w:pPr>
      <w:r>
        <w:t>If you do not wish to be exposed to such risks, then you should not participate in the Motor Sport Activities. I</w:t>
      </w:r>
    </w:p>
    <w:p w:rsidR="009A62A7" w:rsidRDefault="00531D8D">
      <w:pPr>
        <w:spacing w:before="4" w:line="178" w:lineRule="exact"/>
        <w:ind w:left="348"/>
        <w:rPr>
          <w:sz w:val="16"/>
        </w:rPr>
      </w:pPr>
      <w:proofErr w:type="gramStart"/>
      <w:r>
        <w:rPr>
          <w:b/>
          <w:sz w:val="16"/>
        </w:rPr>
        <w:t>acknowled</w:t>
      </w:r>
      <w:r>
        <w:rPr>
          <w:b/>
          <w:sz w:val="16"/>
        </w:rPr>
        <w:t>ge</w:t>
      </w:r>
      <w:proofErr w:type="gramEnd"/>
      <w:r>
        <w:rPr>
          <w:b/>
          <w:sz w:val="16"/>
        </w:rPr>
        <w:t xml:space="preserve"> </w:t>
      </w:r>
      <w:r>
        <w:rPr>
          <w:sz w:val="16"/>
        </w:rPr>
        <w:t>that:</w:t>
      </w:r>
    </w:p>
    <w:p w:rsidR="009A62A7" w:rsidRDefault="00531D8D">
      <w:pPr>
        <w:pStyle w:val="ListParagraph"/>
        <w:numPr>
          <w:ilvl w:val="0"/>
          <w:numId w:val="3"/>
        </w:numPr>
        <w:tabs>
          <w:tab w:val="left" w:pos="848"/>
          <w:tab w:val="left" w:pos="849"/>
        </w:tabs>
        <w:spacing w:before="35" w:line="196" w:lineRule="auto"/>
        <w:ind w:right="324"/>
        <w:rPr>
          <w:sz w:val="16"/>
        </w:rPr>
      </w:pPr>
      <w:r>
        <w:rPr>
          <w:sz w:val="16"/>
        </w:rPr>
        <w:t>the</w:t>
      </w:r>
      <w:r>
        <w:rPr>
          <w:spacing w:val="-5"/>
          <w:sz w:val="16"/>
        </w:rPr>
        <w:t xml:space="preserve"> </w:t>
      </w:r>
      <w:r>
        <w:rPr>
          <w:sz w:val="16"/>
        </w:rPr>
        <w:t>risks</w:t>
      </w:r>
      <w:r>
        <w:rPr>
          <w:spacing w:val="-8"/>
          <w:sz w:val="16"/>
        </w:rPr>
        <w:t xml:space="preserve"> </w:t>
      </w:r>
      <w:r>
        <w:rPr>
          <w:sz w:val="16"/>
        </w:rPr>
        <w:t>associated</w:t>
      </w:r>
      <w:r>
        <w:rPr>
          <w:spacing w:val="-5"/>
          <w:sz w:val="16"/>
        </w:rPr>
        <w:t xml:space="preserve"> </w:t>
      </w:r>
      <w:r>
        <w:rPr>
          <w:sz w:val="16"/>
        </w:rPr>
        <w:t>with</w:t>
      </w:r>
      <w:r>
        <w:rPr>
          <w:spacing w:val="-9"/>
          <w:sz w:val="16"/>
        </w:rPr>
        <w:t xml:space="preserve"> </w:t>
      </w:r>
      <w:r>
        <w:rPr>
          <w:spacing w:val="-3"/>
          <w:sz w:val="16"/>
        </w:rPr>
        <w:t>attending</w:t>
      </w:r>
      <w:r>
        <w:rPr>
          <w:spacing w:val="-5"/>
          <w:sz w:val="16"/>
        </w:rPr>
        <w:t xml:space="preserve"> </w:t>
      </w:r>
      <w:r>
        <w:rPr>
          <w:sz w:val="16"/>
        </w:rPr>
        <w:t>or</w:t>
      </w:r>
      <w:r>
        <w:rPr>
          <w:spacing w:val="-6"/>
          <w:sz w:val="16"/>
        </w:rPr>
        <w:t xml:space="preserve"> </w:t>
      </w:r>
      <w:r>
        <w:rPr>
          <w:sz w:val="16"/>
        </w:rPr>
        <w:t>participating</w:t>
      </w:r>
      <w:r>
        <w:rPr>
          <w:spacing w:val="-5"/>
          <w:sz w:val="16"/>
        </w:rPr>
        <w:t xml:space="preserve"> </w:t>
      </w:r>
      <w:r>
        <w:rPr>
          <w:sz w:val="16"/>
        </w:rPr>
        <w:t>in</w:t>
      </w:r>
      <w:r>
        <w:rPr>
          <w:spacing w:val="-9"/>
          <w:sz w:val="16"/>
        </w:rPr>
        <w:t xml:space="preserve"> </w:t>
      </w:r>
      <w:r>
        <w:rPr>
          <w:sz w:val="16"/>
        </w:rPr>
        <w:t>Motor</w:t>
      </w:r>
      <w:r>
        <w:rPr>
          <w:spacing w:val="-5"/>
          <w:sz w:val="16"/>
        </w:rPr>
        <w:t xml:space="preserve"> </w:t>
      </w:r>
      <w:r>
        <w:rPr>
          <w:sz w:val="16"/>
        </w:rPr>
        <w:t>Sport</w:t>
      </w:r>
      <w:r>
        <w:rPr>
          <w:spacing w:val="-5"/>
          <w:sz w:val="16"/>
        </w:rPr>
        <w:t xml:space="preserve"> </w:t>
      </w:r>
      <w:r>
        <w:rPr>
          <w:sz w:val="16"/>
        </w:rPr>
        <w:t>Activities</w:t>
      </w:r>
      <w:r>
        <w:rPr>
          <w:spacing w:val="-8"/>
          <w:sz w:val="16"/>
        </w:rPr>
        <w:t xml:space="preserve"> </w:t>
      </w:r>
      <w:r>
        <w:rPr>
          <w:spacing w:val="-3"/>
          <w:sz w:val="16"/>
        </w:rPr>
        <w:t>include</w:t>
      </w:r>
      <w:r>
        <w:rPr>
          <w:spacing w:val="-5"/>
          <w:sz w:val="16"/>
        </w:rPr>
        <w:t xml:space="preserve"> </w:t>
      </w:r>
      <w:r>
        <w:rPr>
          <w:spacing w:val="-3"/>
          <w:sz w:val="16"/>
        </w:rPr>
        <w:t>but</w:t>
      </w:r>
      <w:r>
        <w:rPr>
          <w:spacing w:val="-5"/>
          <w:sz w:val="16"/>
        </w:rPr>
        <w:t xml:space="preserve"> </w:t>
      </w:r>
      <w:r>
        <w:rPr>
          <w:sz w:val="16"/>
        </w:rPr>
        <w:t>are</w:t>
      </w:r>
      <w:r>
        <w:rPr>
          <w:spacing w:val="-3"/>
          <w:sz w:val="16"/>
        </w:rPr>
        <w:t xml:space="preserve"> </w:t>
      </w:r>
      <w:r>
        <w:rPr>
          <w:b/>
          <w:sz w:val="16"/>
        </w:rPr>
        <w:t>NOT</w:t>
      </w:r>
      <w:r>
        <w:rPr>
          <w:b/>
          <w:spacing w:val="-7"/>
          <w:sz w:val="16"/>
        </w:rPr>
        <w:t xml:space="preserve"> </w:t>
      </w:r>
      <w:r>
        <w:rPr>
          <w:b/>
          <w:spacing w:val="-3"/>
          <w:sz w:val="16"/>
        </w:rPr>
        <w:t>LIMITED</w:t>
      </w:r>
      <w:r>
        <w:rPr>
          <w:b/>
          <w:spacing w:val="-4"/>
          <w:sz w:val="16"/>
        </w:rPr>
        <w:t xml:space="preserve"> </w:t>
      </w:r>
      <w:r>
        <w:rPr>
          <w:sz w:val="16"/>
        </w:rPr>
        <w:t>to</w:t>
      </w:r>
      <w:r>
        <w:rPr>
          <w:spacing w:val="-6"/>
          <w:sz w:val="16"/>
        </w:rPr>
        <w:t xml:space="preserve"> </w:t>
      </w:r>
      <w:r>
        <w:rPr>
          <w:sz w:val="16"/>
        </w:rPr>
        <w:t>the</w:t>
      </w:r>
      <w:r>
        <w:rPr>
          <w:spacing w:val="-4"/>
          <w:sz w:val="16"/>
        </w:rPr>
        <w:t xml:space="preserve"> </w:t>
      </w:r>
      <w:r>
        <w:rPr>
          <w:spacing w:val="-3"/>
          <w:sz w:val="16"/>
        </w:rPr>
        <w:t>risk</w:t>
      </w:r>
      <w:r>
        <w:rPr>
          <w:spacing w:val="-5"/>
          <w:sz w:val="16"/>
        </w:rPr>
        <w:t xml:space="preserve"> </w:t>
      </w:r>
      <w:r>
        <w:rPr>
          <w:sz w:val="16"/>
        </w:rPr>
        <w:t>that</w:t>
      </w:r>
      <w:r>
        <w:rPr>
          <w:spacing w:val="-5"/>
          <w:sz w:val="16"/>
        </w:rPr>
        <w:t xml:space="preserve"> </w:t>
      </w:r>
      <w:r>
        <w:rPr>
          <w:sz w:val="16"/>
        </w:rPr>
        <w:t>I</w:t>
      </w:r>
      <w:r>
        <w:rPr>
          <w:spacing w:val="-9"/>
          <w:sz w:val="16"/>
        </w:rPr>
        <w:t xml:space="preserve"> </w:t>
      </w:r>
      <w:r>
        <w:rPr>
          <w:sz w:val="16"/>
        </w:rPr>
        <w:t>may</w:t>
      </w:r>
      <w:r>
        <w:rPr>
          <w:spacing w:val="-7"/>
          <w:sz w:val="16"/>
        </w:rPr>
        <w:t xml:space="preserve"> </w:t>
      </w:r>
      <w:r>
        <w:rPr>
          <w:sz w:val="16"/>
        </w:rPr>
        <w:t>suffer</w:t>
      </w:r>
      <w:r>
        <w:rPr>
          <w:spacing w:val="-6"/>
          <w:sz w:val="16"/>
        </w:rPr>
        <w:t xml:space="preserve"> </w:t>
      </w:r>
      <w:r>
        <w:rPr>
          <w:spacing w:val="-3"/>
          <w:sz w:val="16"/>
        </w:rPr>
        <w:t>harm</w:t>
      </w:r>
      <w:r>
        <w:rPr>
          <w:spacing w:val="-2"/>
          <w:sz w:val="16"/>
        </w:rPr>
        <w:t xml:space="preserve"> </w:t>
      </w:r>
      <w:r>
        <w:rPr>
          <w:sz w:val="16"/>
        </w:rPr>
        <w:t xml:space="preserve">as a </w:t>
      </w:r>
      <w:r>
        <w:rPr>
          <w:spacing w:val="-3"/>
          <w:sz w:val="16"/>
        </w:rPr>
        <w:t>result</w:t>
      </w:r>
      <w:r>
        <w:rPr>
          <w:spacing w:val="-18"/>
          <w:sz w:val="16"/>
        </w:rPr>
        <w:t xml:space="preserve"> </w:t>
      </w:r>
      <w:r>
        <w:rPr>
          <w:sz w:val="16"/>
        </w:rPr>
        <w:t>of:</w:t>
      </w:r>
    </w:p>
    <w:p w:rsidR="009A62A7" w:rsidRDefault="00531D8D">
      <w:pPr>
        <w:pStyle w:val="ListParagraph"/>
        <w:numPr>
          <w:ilvl w:val="1"/>
          <w:numId w:val="3"/>
        </w:numPr>
        <w:tabs>
          <w:tab w:val="left" w:pos="1272"/>
          <w:tab w:val="left" w:pos="1273"/>
        </w:tabs>
        <w:spacing w:line="250" w:lineRule="exact"/>
        <w:rPr>
          <w:sz w:val="16"/>
        </w:rPr>
      </w:pPr>
      <w:r>
        <w:rPr>
          <w:sz w:val="16"/>
        </w:rPr>
        <w:t xml:space="preserve">motor </w:t>
      </w:r>
      <w:r>
        <w:rPr>
          <w:spacing w:val="-3"/>
          <w:sz w:val="16"/>
        </w:rPr>
        <w:t xml:space="preserve">vehicles </w:t>
      </w:r>
      <w:r>
        <w:rPr>
          <w:sz w:val="16"/>
        </w:rPr>
        <w:t xml:space="preserve">(or parts of them) </w:t>
      </w:r>
      <w:r>
        <w:rPr>
          <w:spacing w:val="-3"/>
          <w:sz w:val="16"/>
        </w:rPr>
        <w:t xml:space="preserve">colliding </w:t>
      </w:r>
      <w:r>
        <w:rPr>
          <w:sz w:val="16"/>
        </w:rPr>
        <w:t xml:space="preserve">with other motor </w:t>
      </w:r>
      <w:r>
        <w:rPr>
          <w:spacing w:val="-3"/>
          <w:sz w:val="16"/>
        </w:rPr>
        <w:t xml:space="preserve">vehicles </w:t>
      </w:r>
      <w:r>
        <w:rPr>
          <w:sz w:val="16"/>
        </w:rPr>
        <w:t xml:space="preserve">or </w:t>
      </w:r>
      <w:r>
        <w:rPr>
          <w:spacing w:val="-3"/>
          <w:sz w:val="16"/>
        </w:rPr>
        <w:t xml:space="preserve">persons </w:t>
      </w:r>
      <w:r>
        <w:rPr>
          <w:sz w:val="16"/>
        </w:rPr>
        <w:t>or</w:t>
      </w:r>
      <w:r>
        <w:rPr>
          <w:spacing w:val="-28"/>
          <w:sz w:val="16"/>
        </w:rPr>
        <w:t xml:space="preserve"> </w:t>
      </w:r>
      <w:r>
        <w:rPr>
          <w:sz w:val="16"/>
        </w:rPr>
        <w:t>property;</w:t>
      </w:r>
    </w:p>
    <w:p w:rsidR="009A62A7" w:rsidRDefault="00531D8D">
      <w:pPr>
        <w:pStyle w:val="ListParagraph"/>
        <w:numPr>
          <w:ilvl w:val="1"/>
          <w:numId w:val="3"/>
        </w:numPr>
        <w:tabs>
          <w:tab w:val="left" w:pos="1272"/>
          <w:tab w:val="left" w:pos="1273"/>
        </w:tabs>
        <w:spacing w:line="244" w:lineRule="exact"/>
        <w:rPr>
          <w:sz w:val="16"/>
        </w:rPr>
      </w:pPr>
      <w:r>
        <w:rPr>
          <w:sz w:val="16"/>
        </w:rPr>
        <w:t xml:space="preserve">others participants </w:t>
      </w:r>
      <w:r>
        <w:rPr>
          <w:spacing w:val="-2"/>
          <w:sz w:val="16"/>
        </w:rPr>
        <w:t xml:space="preserve">acting </w:t>
      </w:r>
      <w:r>
        <w:rPr>
          <w:spacing w:val="-3"/>
          <w:sz w:val="16"/>
        </w:rPr>
        <w:t xml:space="preserve">dangerously </w:t>
      </w:r>
      <w:r>
        <w:rPr>
          <w:sz w:val="16"/>
        </w:rPr>
        <w:t>or with lack of</w:t>
      </w:r>
      <w:r>
        <w:rPr>
          <w:spacing w:val="-21"/>
          <w:sz w:val="16"/>
        </w:rPr>
        <w:t xml:space="preserve"> </w:t>
      </w:r>
      <w:r>
        <w:rPr>
          <w:spacing w:val="-3"/>
          <w:sz w:val="16"/>
        </w:rPr>
        <w:t>skills;</w:t>
      </w:r>
    </w:p>
    <w:p w:rsidR="009A62A7" w:rsidRDefault="00531D8D">
      <w:pPr>
        <w:pStyle w:val="ListParagraph"/>
        <w:numPr>
          <w:ilvl w:val="1"/>
          <w:numId w:val="3"/>
        </w:numPr>
        <w:tabs>
          <w:tab w:val="left" w:pos="1272"/>
          <w:tab w:val="left" w:pos="1273"/>
        </w:tabs>
        <w:spacing w:line="246" w:lineRule="exact"/>
        <w:rPr>
          <w:sz w:val="16"/>
        </w:rPr>
      </w:pPr>
      <w:r>
        <w:rPr>
          <w:spacing w:val="-3"/>
          <w:sz w:val="16"/>
        </w:rPr>
        <w:t xml:space="preserve">high levels </w:t>
      </w:r>
      <w:r>
        <w:rPr>
          <w:sz w:val="16"/>
        </w:rPr>
        <w:t xml:space="preserve">of </w:t>
      </w:r>
      <w:r>
        <w:rPr>
          <w:spacing w:val="-3"/>
          <w:sz w:val="16"/>
        </w:rPr>
        <w:t>noise</w:t>
      </w:r>
      <w:r>
        <w:rPr>
          <w:spacing w:val="-1"/>
          <w:sz w:val="16"/>
        </w:rPr>
        <w:t xml:space="preserve"> </w:t>
      </w:r>
      <w:r>
        <w:rPr>
          <w:spacing w:val="-3"/>
          <w:sz w:val="16"/>
        </w:rPr>
        <w:t>exposure;</w:t>
      </w:r>
    </w:p>
    <w:p w:rsidR="009A62A7" w:rsidRDefault="00531D8D">
      <w:pPr>
        <w:pStyle w:val="ListParagraph"/>
        <w:numPr>
          <w:ilvl w:val="1"/>
          <w:numId w:val="3"/>
        </w:numPr>
        <w:tabs>
          <w:tab w:val="left" w:pos="1272"/>
          <w:tab w:val="left" w:pos="1273"/>
        </w:tabs>
        <w:spacing w:before="27" w:line="196" w:lineRule="auto"/>
        <w:ind w:right="278"/>
        <w:rPr>
          <w:sz w:val="16"/>
        </w:rPr>
      </w:pPr>
      <w:r>
        <w:rPr>
          <w:sz w:val="16"/>
        </w:rPr>
        <w:t>acts</w:t>
      </w:r>
      <w:r>
        <w:rPr>
          <w:spacing w:val="-7"/>
          <w:sz w:val="16"/>
        </w:rPr>
        <w:t xml:space="preserve"> </w:t>
      </w:r>
      <w:r>
        <w:rPr>
          <w:sz w:val="16"/>
        </w:rPr>
        <w:t>of</w:t>
      </w:r>
      <w:r>
        <w:rPr>
          <w:spacing w:val="1"/>
          <w:sz w:val="16"/>
        </w:rPr>
        <w:t xml:space="preserve"> </w:t>
      </w:r>
      <w:r>
        <w:rPr>
          <w:spacing w:val="-3"/>
          <w:sz w:val="16"/>
        </w:rPr>
        <w:t>violence</w:t>
      </w:r>
      <w:r>
        <w:rPr>
          <w:spacing w:val="-4"/>
          <w:sz w:val="16"/>
        </w:rPr>
        <w:t xml:space="preserve"> </w:t>
      </w:r>
      <w:r>
        <w:rPr>
          <w:spacing w:val="-3"/>
          <w:sz w:val="16"/>
        </w:rPr>
        <w:t xml:space="preserve">and </w:t>
      </w:r>
      <w:r>
        <w:rPr>
          <w:sz w:val="16"/>
        </w:rPr>
        <w:t>other</w:t>
      </w:r>
      <w:r>
        <w:rPr>
          <w:spacing w:val="-5"/>
          <w:sz w:val="16"/>
        </w:rPr>
        <w:t xml:space="preserve"> </w:t>
      </w:r>
      <w:r>
        <w:rPr>
          <w:sz w:val="16"/>
        </w:rPr>
        <w:t>harmful</w:t>
      </w:r>
      <w:r>
        <w:rPr>
          <w:spacing w:val="-6"/>
          <w:sz w:val="16"/>
        </w:rPr>
        <w:t xml:space="preserve"> </w:t>
      </w:r>
      <w:r>
        <w:rPr>
          <w:sz w:val="16"/>
        </w:rPr>
        <w:t>acts</w:t>
      </w:r>
      <w:r>
        <w:rPr>
          <w:spacing w:val="-6"/>
          <w:sz w:val="16"/>
        </w:rPr>
        <w:t xml:space="preserve"> </w:t>
      </w:r>
      <w:r>
        <w:rPr>
          <w:sz w:val="16"/>
        </w:rPr>
        <w:t>(whether</w:t>
      </w:r>
      <w:r>
        <w:rPr>
          <w:spacing w:val="-5"/>
          <w:sz w:val="16"/>
        </w:rPr>
        <w:t xml:space="preserve"> </w:t>
      </w:r>
      <w:r>
        <w:rPr>
          <w:spacing w:val="-3"/>
          <w:sz w:val="16"/>
        </w:rPr>
        <w:t>intentional</w:t>
      </w:r>
      <w:r>
        <w:rPr>
          <w:spacing w:val="-6"/>
          <w:sz w:val="16"/>
        </w:rPr>
        <w:t xml:space="preserve"> </w:t>
      </w:r>
      <w:r>
        <w:rPr>
          <w:sz w:val="16"/>
        </w:rPr>
        <w:t>or</w:t>
      </w:r>
      <w:r>
        <w:rPr>
          <w:spacing w:val="-4"/>
          <w:sz w:val="16"/>
        </w:rPr>
        <w:t xml:space="preserve"> </w:t>
      </w:r>
      <w:r>
        <w:rPr>
          <w:spacing w:val="-3"/>
          <w:sz w:val="16"/>
        </w:rPr>
        <w:t>inadvertent)</w:t>
      </w:r>
      <w:r>
        <w:rPr>
          <w:spacing w:val="-5"/>
          <w:sz w:val="16"/>
        </w:rPr>
        <w:t xml:space="preserve"> </w:t>
      </w:r>
      <w:r>
        <w:rPr>
          <w:sz w:val="16"/>
        </w:rPr>
        <w:t>committed</w:t>
      </w:r>
      <w:r>
        <w:rPr>
          <w:spacing w:val="-3"/>
          <w:sz w:val="16"/>
        </w:rPr>
        <w:t xml:space="preserve"> </w:t>
      </w:r>
      <w:r>
        <w:rPr>
          <w:sz w:val="16"/>
        </w:rPr>
        <w:t>by</w:t>
      </w:r>
      <w:r>
        <w:rPr>
          <w:spacing w:val="-7"/>
          <w:sz w:val="16"/>
        </w:rPr>
        <w:t xml:space="preserve"> </w:t>
      </w:r>
      <w:r>
        <w:rPr>
          <w:spacing w:val="-3"/>
          <w:sz w:val="16"/>
        </w:rPr>
        <w:t>persons</w:t>
      </w:r>
      <w:r>
        <w:rPr>
          <w:spacing w:val="-6"/>
          <w:sz w:val="16"/>
        </w:rPr>
        <w:t xml:space="preserve"> </w:t>
      </w:r>
      <w:r>
        <w:rPr>
          <w:spacing w:val="-3"/>
          <w:sz w:val="16"/>
        </w:rPr>
        <w:t xml:space="preserve">attending </w:t>
      </w:r>
      <w:r>
        <w:rPr>
          <w:sz w:val="16"/>
        </w:rPr>
        <w:t>or</w:t>
      </w:r>
      <w:r>
        <w:rPr>
          <w:spacing w:val="-5"/>
          <w:sz w:val="16"/>
        </w:rPr>
        <w:t xml:space="preserve"> </w:t>
      </w:r>
      <w:r>
        <w:rPr>
          <w:sz w:val="16"/>
        </w:rPr>
        <w:t>participating</w:t>
      </w:r>
      <w:r>
        <w:rPr>
          <w:spacing w:val="19"/>
          <w:sz w:val="16"/>
        </w:rPr>
        <w:t xml:space="preserve"> </w:t>
      </w:r>
      <w:r>
        <w:rPr>
          <w:sz w:val="16"/>
        </w:rPr>
        <w:t>in</w:t>
      </w:r>
      <w:r>
        <w:rPr>
          <w:spacing w:val="-8"/>
          <w:sz w:val="16"/>
        </w:rPr>
        <w:t xml:space="preserve"> </w:t>
      </w:r>
      <w:r>
        <w:rPr>
          <w:sz w:val="16"/>
        </w:rPr>
        <w:t>the</w:t>
      </w:r>
      <w:r>
        <w:rPr>
          <w:spacing w:val="-3"/>
          <w:sz w:val="16"/>
        </w:rPr>
        <w:t xml:space="preserve"> </w:t>
      </w:r>
      <w:r>
        <w:rPr>
          <w:spacing w:val="-2"/>
          <w:sz w:val="16"/>
        </w:rPr>
        <w:t xml:space="preserve">event; </w:t>
      </w:r>
      <w:r>
        <w:rPr>
          <w:sz w:val="16"/>
        </w:rPr>
        <w:t>and</w:t>
      </w:r>
    </w:p>
    <w:p w:rsidR="009A62A7" w:rsidRDefault="00531D8D">
      <w:pPr>
        <w:pStyle w:val="ListParagraph"/>
        <w:numPr>
          <w:ilvl w:val="1"/>
          <w:numId w:val="3"/>
        </w:numPr>
        <w:tabs>
          <w:tab w:val="left" w:pos="1272"/>
          <w:tab w:val="left" w:pos="1273"/>
        </w:tabs>
        <w:spacing w:line="267" w:lineRule="exact"/>
        <w:rPr>
          <w:sz w:val="16"/>
        </w:rPr>
      </w:pPr>
      <w:proofErr w:type="gramStart"/>
      <w:r>
        <w:rPr>
          <w:sz w:val="16"/>
        </w:rPr>
        <w:t>the</w:t>
      </w:r>
      <w:proofErr w:type="gramEnd"/>
      <w:r>
        <w:rPr>
          <w:sz w:val="16"/>
        </w:rPr>
        <w:t xml:space="preserve"> failu</w:t>
      </w:r>
      <w:r>
        <w:rPr>
          <w:sz w:val="16"/>
        </w:rPr>
        <w:t xml:space="preserve">re or </w:t>
      </w:r>
      <w:r>
        <w:rPr>
          <w:spacing w:val="-3"/>
          <w:sz w:val="16"/>
        </w:rPr>
        <w:t xml:space="preserve">unsuitability </w:t>
      </w:r>
      <w:r>
        <w:rPr>
          <w:sz w:val="16"/>
        </w:rPr>
        <w:t xml:space="preserve">of facilities </w:t>
      </w:r>
      <w:r>
        <w:rPr>
          <w:spacing w:val="-3"/>
          <w:sz w:val="16"/>
        </w:rPr>
        <w:t xml:space="preserve">(including grand-stands, </w:t>
      </w:r>
      <w:r>
        <w:rPr>
          <w:sz w:val="16"/>
        </w:rPr>
        <w:t xml:space="preserve">fences </w:t>
      </w:r>
      <w:r>
        <w:rPr>
          <w:spacing w:val="-3"/>
          <w:sz w:val="16"/>
        </w:rPr>
        <w:t xml:space="preserve">and </w:t>
      </w:r>
      <w:r>
        <w:rPr>
          <w:sz w:val="16"/>
        </w:rPr>
        <w:t xml:space="preserve">guard </w:t>
      </w:r>
      <w:r>
        <w:rPr>
          <w:spacing w:val="-3"/>
          <w:sz w:val="16"/>
        </w:rPr>
        <w:t xml:space="preserve">rails) </w:t>
      </w:r>
      <w:r>
        <w:rPr>
          <w:sz w:val="16"/>
        </w:rPr>
        <w:t xml:space="preserve">to </w:t>
      </w:r>
      <w:r>
        <w:rPr>
          <w:spacing w:val="-3"/>
          <w:sz w:val="16"/>
        </w:rPr>
        <w:t xml:space="preserve">ensure </w:t>
      </w:r>
      <w:r>
        <w:rPr>
          <w:sz w:val="16"/>
        </w:rPr>
        <w:t>my</w:t>
      </w:r>
      <w:r>
        <w:rPr>
          <w:spacing w:val="-21"/>
          <w:sz w:val="16"/>
        </w:rPr>
        <w:t xml:space="preserve"> </w:t>
      </w:r>
      <w:r>
        <w:rPr>
          <w:sz w:val="16"/>
        </w:rPr>
        <w:t>safety.</w:t>
      </w:r>
    </w:p>
    <w:p w:rsidR="009A62A7" w:rsidRDefault="00531D8D">
      <w:pPr>
        <w:pStyle w:val="Heading3"/>
        <w:spacing w:before="59"/>
      </w:pPr>
      <w:r>
        <w:t>EXCLUSION OF LIABILITY, RELEASE &amp; INDEMNITY</w:t>
      </w:r>
    </w:p>
    <w:p w:rsidR="009A62A7" w:rsidRDefault="00531D8D">
      <w:pPr>
        <w:pStyle w:val="BodyText"/>
        <w:spacing w:before="124" w:line="176" w:lineRule="exact"/>
        <w:ind w:left="348"/>
      </w:pPr>
      <w:r>
        <w:t xml:space="preserve">In exchange for being able to attend or participate in the Motor Sport Activities, </w:t>
      </w:r>
      <w:r>
        <w:rPr>
          <w:b/>
        </w:rPr>
        <w:t>I agree</w:t>
      </w:r>
      <w:r>
        <w:t>:</w:t>
      </w:r>
    </w:p>
    <w:p w:rsidR="009A62A7" w:rsidRDefault="00531D8D">
      <w:pPr>
        <w:pStyle w:val="ListParagraph"/>
        <w:numPr>
          <w:ilvl w:val="0"/>
          <w:numId w:val="3"/>
        </w:numPr>
        <w:tabs>
          <w:tab w:val="left" w:pos="848"/>
          <w:tab w:val="left" w:pos="849"/>
        </w:tabs>
        <w:spacing w:line="259" w:lineRule="exact"/>
        <w:rPr>
          <w:sz w:val="16"/>
        </w:rPr>
      </w:pPr>
      <w:r>
        <w:rPr>
          <w:sz w:val="16"/>
        </w:rPr>
        <w:t>to</w:t>
      </w:r>
      <w:r>
        <w:rPr>
          <w:spacing w:val="-4"/>
          <w:sz w:val="16"/>
        </w:rPr>
        <w:t xml:space="preserve"> </w:t>
      </w:r>
      <w:r>
        <w:rPr>
          <w:b/>
          <w:sz w:val="16"/>
        </w:rPr>
        <w:t>release</w:t>
      </w:r>
      <w:r>
        <w:rPr>
          <w:b/>
          <w:spacing w:val="-3"/>
          <w:sz w:val="16"/>
        </w:rPr>
        <w:t xml:space="preserve"> </w:t>
      </w:r>
      <w:r>
        <w:rPr>
          <w:sz w:val="16"/>
        </w:rPr>
        <w:t>CAMS</w:t>
      </w:r>
      <w:r>
        <w:rPr>
          <w:spacing w:val="-1"/>
          <w:sz w:val="16"/>
        </w:rPr>
        <w:t xml:space="preserve"> </w:t>
      </w:r>
      <w:r>
        <w:rPr>
          <w:spacing w:val="-2"/>
          <w:sz w:val="16"/>
        </w:rPr>
        <w:t xml:space="preserve">and </w:t>
      </w:r>
      <w:r>
        <w:rPr>
          <w:sz w:val="16"/>
        </w:rPr>
        <w:t>the</w:t>
      </w:r>
      <w:r>
        <w:rPr>
          <w:spacing w:val="-3"/>
          <w:sz w:val="16"/>
        </w:rPr>
        <w:t xml:space="preserve"> </w:t>
      </w:r>
      <w:r>
        <w:rPr>
          <w:sz w:val="16"/>
        </w:rPr>
        <w:t>Entities</w:t>
      </w:r>
      <w:r>
        <w:rPr>
          <w:spacing w:val="-5"/>
          <w:sz w:val="16"/>
        </w:rPr>
        <w:t xml:space="preserve"> </w:t>
      </w:r>
      <w:r>
        <w:rPr>
          <w:sz w:val="16"/>
        </w:rPr>
        <w:t>to</w:t>
      </w:r>
      <w:r>
        <w:rPr>
          <w:spacing w:val="-3"/>
          <w:sz w:val="16"/>
        </w:rPr>
        <w:t xml:space="preserve"> </w:t>
      </w:r>
      <w:r>
        <w:rPr>
          <w:sz w:val="16"/>
        </w:rPr>
        <w:t>the</w:t>
      </w:r>
      <w:r>
        <w:rPr>
          <w:spacing w:val="-2"/>
          <w:sz w:val="16"/>
        </w:rPr>
        <w:t xml:space="preserve"> </w:t>
      </w:r>
      <w:r>
        <w:rPr>
          <w:spacing w:val="-3"/>
          <w:sz w:val="16"/>
        </w:rPr>
        <w:t>extent</w:t>
      </w:r>
      <w:r>
        <w:rPr>
          <w:spacing w:val="-2"/>
          <w:sz w:val="16"/>
        </w:rPr>
        <w:t xml:space="preserve"> </w:t>
      </w:r>
      <w:r>
        <w:rPr>
          <w:sz w:val="16"/>
        </w:rPr>
        <w:t>that</w:t>
      </w:r>
      <w:r>
        <w:rPr>
          <w:spacing w:val="-3"/>
          <w:sz w:val="16"/>
        </w:rPr>
        <w:t xml:space="preserve"> </w:t>
      </w:r>
      <w:r>
        <w:rPr>
          <w:sz w:val="16"/>
        </w:rPr>
        <w:t>any</w:t>
      </w:r>
      <w:r>
        <w:rPr>
          <w:spacing w:val="-5"/>
          <w:sz w:val="16"/>
        </w:rPr>
        <w:t xml:space="preserve"> </w:t>
      </w:r>
      <w:r>
        <w:rPr>
          <w:sz w:val="16"/>
        </w:rPr>
        <w:t>or</w:t>
      </w:r>
      <w:r>
        <w:rPr>
          <w:spacing w:val="-4"/>
          <w:sz w:val="16"/>
        </w:rPr>
        <w:t xml:space="preserve"> </w:t>
      </w:r>
      <w:r>
        <w:rPr>
          <w:spacing w:val="-2"/>
          <w:sz w:val="16"/>
        </w:rPr>
        <w:t>all</w:t>
      </w:r>
      <w:r>
        <w:rPr>
          <w:spacing w:val="-5"/>
          <w:sz w:val="16"/>
        </w:rPr>
        <w:t xml:space="preserve"> </w:t>
      </w:r>
      <w:r>
        <w:rPr>
          <w:sz w:val="16"/>
        </w:rPr>
        <w:t>of</w:t>
      </w:r>
      <w:r>
        <w:rPr>
          <w:spacing w:val="1"/>
          <w:sz w:val="16"/>
        </w:rPr>
        <w:t xml:space="preserve"> </w:t>
      </w:r>
      <w:r>
        <w:rPr>
          <w:sz w:val="16"/>
        </w:rPr>
        <w:t>them</w:t>
      </w:r>
      <w:r>
        <w:rPr>
          <w:spacing w:val="1"/>
          <w:sz w:val="16"/>
        </w:rPr>
        <w:t xml:space="preserve"> </w:t>
      </w:r>
      <w:r>
        <w:rPr>
          <w:sz w:val="16"/>
        </w:rPr>
        <w:t>are</w:t>
      </w:r>
      <w:r>
        <w:rPr>
          <w:spacing w:val="-3"/>
          <w:sz w:val="16"/>
        </w:rPr>
        <w:t xml:space="preserve"> providing</w:t>
      </w:r>
      <w:r>
        <w:rPr>
          <w:spacing w:val="-2"/>
          <w:sz w:val="16"/>
        </w:rPr>
        <w:t xml:space="preserve"> </w:t>
      </w:r>
      <w:r>
        <w:rPr>
          <w:sz w:val="16"/>
        </w:rPr>
        <w:t>Recreational</w:t>
      </w:r>
      <w:r>
        <w:rPr>
          <w:spacing w:val="-5"/>
          <w:sz w:val="16"/>
        </w:rPr>
        <w:t xml:space="preserve"> </w:t>
      </w:r>
      <w:r>
        <w:rPr>
          <w:sz w:val="16"/>
        </w:rPr>
        <w:t>Services</w:t>
      </w:r>
      <w:r>
        <w:rPr>
          <w:spacing w:val="-6"/>
          <w:sz w:val="16"/>
        </w:rPr>
        <w:t xml:space="preserve"> </w:t>
      </w:r>
      <w:r>
        <w:rPr>
          <w:sz w:val="16"/>
        </w:rPr>
        <w:t>from</w:t>
      </w:r>
      <w:r>
        <w:rPr>
          <w:spacing w:val="1"/>
          <w:sz w:val="16"/>
        </w:rPr>
        <w:t xml:space="preserve"> </w:t>
      </w:r>
      <w:r>
        <w:rPr>
          <w:spacing w:val="-2"/>
          <w:sz w:val="16"/>
        </w:rPr>
        <w:t>all</w:t>
      </w:r>
      <w:r>
        <w:rPr>
          <w:spacing w:val="-6"/>
          <w:sz w:val="16"/>
        </w:rPr>
        <w:t xml:space="preserve"> </w:t>
      </w:r>
      <w:r>
        <w:rPr>
          <w:spacing w:val="-3"/>
          <w:sz w:val="16"/>
        </w:rPr>
        <w:t>liability</w:t>
      </w:r>
      <w:r>
        <w:rPr>
          <w:spacing w:val="-7"/>
          <w:sz w:val="16"/>
        </w:rPr>
        <w:t xml:space="preserve"> </w:t>
      </w:r>
      <w:r>
        <w:rPr>
          <w:sz w:val="16"/>
        </w:rPr>
        <w:t>for:</w:t>
      </w:r>
    </w:p>
    <w:p w:rsidR="009A62A7" w:rsidRDefault="00531D8D">
      <w:pPr>
        <w:pStyle w:val="ListParagraph"/>
        <w:numPr>
          <w:ilvl w:val="0"/>
          <w:numId w:val="2"/>
        </w:numPr>
        <w:tabs>
          <w:tab w:val="left" w:pos="1129"/>
        </w:tabs>
        <w:spacing w:line="186" w:lineRule="exact"/>
        <w:rPr>
          <w:sz w:val="16"/>
        </w:rPr>
      </w:pPr>
      <w:r>
        <w:rPr>
          <w:sz w:val="16"/>
        </w:rPr>
        <w:t>my</w:t>
      </w:r>
      <w:r>
        <w:rPr>
          <w:spacing w:val="-5"/>
          <w:sz w:val="16"/>
        </w:rPr>
        <w:t xml:space="preserve"> </w:t>
      </w:r>
      <w:r>
        <w:rPr>
          <w:b/>
          <w:spacing w:val="-2"/>
          <w:sz w:val="16"/>
        </w:rPr>
        <w:t>death</w:t>
      </w:r>
      <w:r>
        <w:rPr>
          <w:spacing w:val="-2"/>
          <w:sz w:val="16"/>
        </w:rPr>
        <w:t>;</w:t>
      </w:r>
    </w:p>
    <w:p w:rsidR="009A62A7" w:rsidRDefault="00531D8D">
      <w:pPr>
        <w:pStyle w:val="ListParagraph"/>
        <w:numPr>
          <w:ilvl w:val="0"/>
          <w:numId w:val="2"/>
        </w:numPr>
        <w:tabs>
          <w:tab w:val="left" w:pos="1129"/>
        </w:tabs>
        <w:rPr>
          <w:sz w:val="16"/>
        </w:rPr>
      </w:pPr>
      <w:r>
        <w:rPr>
          <w:sz w:val="16"/>
        </w:rPr>
        <w:t>any</w:t>
      </w:r>
      <w:r>
        <w:rPr>
          <w:spacing w:val="-7"/>
          <w:sz w:val="16"/>
        </w:rPr>
        <w:t xml:space="preserve"> </w:t>
      </w:r>
      <w:r>
        <w:rPr>
          <w:b/>
          <w:sz w:val="16"/>
        </w:rPr>
        <w:t>physical</w:t>
      </w:r>
      <w:r>
        <w:rPr>
          <w:b/>
          <w:spacing w:val="-2"/>
          <w:sz w:val="16"/>
        </w:rPr>
        <w:t xml:space="preserve"> </w:t>
      </w:r>
      <w:r>
        <w:rPr>
          <w:b/>
          <w:sz w:val="16"/>
        </w:rPr>
        <w:t>or mental</w:t>
      </w:r>
      <w:r>
        <w:rPr>
          <w:b/>
          <w:spacing w:val="-2"/>
          <w:sz w:val="16"/>
        </w:rPr>
        <w:t xml:space="preserve"> </w:t>
      </w:r>
      <w:r>
        <w:rPr>
          <w:b/>
          <w:spacing w:val="-3"/>
          <w:sz w:val="16"/>
        </w:rPr>
        <w:t>injury</w:t>
      </w:r>
      <w:r>
        <w:rPr>
          <w:b/>
          <w:spacing w:val="-2"/>
          <w:sz w:val="16"/>
        </w:rPr>
        <w:t xml:space="preserve"> </w:t>
      </w:r>
      <w:r>
        <w:rPr>
          <w:spacing w:val="-3"/>
          <w:sz w:val="16"/>
        </w:rPr>
        <w:t>(including</w:t>
      </w:r>
      <w:r>
        <w:rPr>
          <w:spacing w:val="-2"/>
          <w:sz w:val="16"/>
        </w:rPr>
        <w:t xml:space="preserve"> </w:t>
      </w:r>
      <w:r>
        <w:rPr>
          <w:sz w:val="16"/>
        </w:rPr>
        <w:t>the</w:t>
      </w:r>
      <w:r>
        <w:rPr>
          <w:spacing w:val="-2"/>
          <w:sz w:val="16"/>
        </w:rPr>
        <w:t xml:space="preserve"> </w:t>
      </w:r>
      <w:r>
        <w:rPr>
          <w:sz w:val="16"/>
        </w:rPr>
        <w:t>aggravation,</w:t>
      </w:r>
      <w:r>
        <w:rPr>
          <w:spacing w:val="-2"/>
          <w:sz w:val="16"/>
        </w:rPr>
        <w:t xml:space="preserve"> </w:t>
      </w:r>
      <w:r>
        <w:rPr>
          <w:sz w:val="16"/>
        </w:rPr>
        <w:t>acceleration</w:t>
      </w:r>
      <w:r>
        <w:rPr>
          <w:spacing w:val="-6"/>
          <w:sz w:val="16"/>
        </w:rPr>
        <w:t xml:space="preserve"> </w:t>
      </w:r>
      <w:r>
        <w:rPr>
          <w:sz w:val="16"/>
        </w:rPr>
        <w:t>or</w:t>
      </w:r>
      <w:r>
        <w:rPr>
          <w:spacing w:val="-4"/>
          <w:sz w:val="16"/>
        </w:rPr>
        <w:t xml:space="preserve"> </w:t>
      </w:r>
      <w:r>
        <w:rPr>
          <w:sz w:val="16"/>
        </w:rPr>
        <w:t>recurrence</w:t>
      </w:r>
      <w:r>
        <w:rPr>
          <w:spacing w:val="-2"/>
          <w:sz w:val="16"/>
        </w:rPr>
        <w:t xml:space="preserve"> </w:t>
      </w:r>
      <w:r>
        <w:rPr>
          <w:sz w:val="16"/>
        </w:rPr>
        <w:t>of</w:t>
      </w:r>
      <w:r>
        <w:rPr>
          <w:spacing w:val="2"/>
          <w:sz w:val="16"/>
        </w:rPr>
        <w:t xml:space="preserve"> </w:t>
      </w:r>
      <w:r>
        <w:rPr>
          <w:spacing w:val="-3"/>
          <w:sz w:val="16"/>
        </w:rPr>
        <w:t>such</w:t>
      </w:r>
      <w:r>
        <w:rPr>
          <w:spacing w:val="-6"/>
          <w:sz w:val="16"/>
        </w:rPr>
        <w:t xml:space="preserve"> </w:t>
      </w:r>
      <w:r>
        <w:rPr>
          <w:sz w:val="16"/>
        </w:rPr>
        <w:t>an</w:t>
      </w:r>
      <w:r>
        <w:rPr>
          <w:spacing w:val="-17"/>
          <w:sz w:val="16"/>
        </w:rPr>
        <w:t xml:space="preserve"> </w:t>
      </w:r>
      <w:r>
        <w:rPr>
          <w:spacing w:val="-3"/>
          <w:sz w:val="16"/>
        </w:rPr>
        <w:t>injury);</w:t>
      </w:r>
    </w:p>
    <w:p w:rsidR="009A62A7" w:rsidRDefault="00531D8D">
      <w:pPr>
        <w:pStyle w:val="ListParagraph"/>
        <w:numPr>
          <w:ilvl w:val="0"/>
          <w:numId w:val="2"/>
        </w:numPr>
        <w:tabs>
          <w:tab w:val="left" w:pos="1129"/>
        </w:tabs>
        <w:spacing w:before="1"/>
        <w:rPr>
          <w:sz w:val="16"/>
        </w:rPr>
      </w:pPr>
      <w:r>
        <w:rPr>
          <w:sz w:val="16"/>
        </w:rPr>
        <w:t>the contraction, aggravation or acceleration of a</w:t>
      </w:r>
      <w:r>
        <w:rPr>
          <w:spacing w:val="-21"/>
          <w:sz w:val="16"/>
        </w:rPr>
        <w:t xml:space="preserve"> </w:t>
      </w:r>
      <w:r>
        <w:rPr>
          <w:b/>
          <w:sz w:val="16"/>
        </w:rPr>
        <w:t>disease</w:t>
      </w:r>
      <w:r>
        <w:rPr>
          <w:sz w:val="16"/>
        </w:rPr>
        <w:t>;</w:t>
      </w:r>
    </w:p>
    <w:p w:rsidR="009A62A7" w:rsidRDefault="00531D8D">
      <w:pPr>
        <w:pStyle w:val="ListParagraph"/>
        <w:numPr>
          <w:ilvl w:val="0"/>
          <w:numId w:val="2"/>
        </w:numPr>
        <w:tabs>
          <w:tab w:val="left" w:pos="1129"/>
        </w:tabs>
        <w:ind w:right="274"/>
        <w:rPr>
          <w:sz w:val="16"/>
        </w:rPr>
      </w:pPr>
      <w:r>
        <w:rPr>
          <w:sz w:val="16"/>
        </w:rPr>
        <w:t xml:space="preserve">the coming </w:t>
      </w:r>
      <w:r>
        <w:rPr>
          <w:spacing w:val="-3"/>
          <w:sz w:val="16"/>
        </w:rPr>
        <w:t xml:space="preserve">into existence, </w:t>
      </w:r>
      <w:r>
        <w:rPr>
          <w:sz w:val="16"/>
        </w:rPr>
        <w:t xml:space="preserve">the aggravation, acceleration or recurrence of any other </w:t>
      </w:r>
      <w:r>
        <w:rPr>
          <w:b/>
          <w:spacing w:val="-3"/>
          <w:sz w:val="16"/>
        </w:rPr>
        <w:t xml:space="preserve">condition, </w:t>
      </w:r>
      <w:r>
        <w:rPr>
          <w:b/>
          <w:sz w:val="16"/>
        </w:rPr>
        <w:t xml:space="preserve">circumstance, occurrence, activity, form of </w:t>
      </w:r>
      <w:r>
        <w:rPr>
          <w:b/>
          <w:spacing w:val="-3"/>
          <w:sz w:val="16"/>
        </w:rPr>
        <w:t xml:space="preserve">behaviour, </w:t>
      </w:r>
      <w:r>
        <w:rPr>
          <w:b/>
          <w:sz w:val="16"/>
        </w:rPr>
        <w:t xml:space="preserve">course of </w:t>
      </w:r>
      <w:r>
        <w:rPr>
          <w:b/>
          <w:spacing w:val="-3"/>
          <w:sz w:val="16"/>
        </w:rPr>
        <w:t xml:space="preserve">conduct </w:t>
      </w:r>
      <w:r>
        <w:rPr>
          <w:b/>
          <w:sz w:val="16"/>
        </w:rPr>
        <w:t>or state of</w:t>
      </w:r>
      <w:r>
        <w:rPr>
          <w:b/>
          <w:spacing w:val="-1"/>
          <w:sz w:val="16"/>
        </w:rPr>
        <w:t xml:space="preserve"> </w:t>
      </w:r>
      <w:r>
        <w:rPr>
          <w:b/>
          <w:sz w:val="16"/>
        </w:rPr>
        <w:t>affairs</w:t>
      </w:r>
      <w:r>
        <w:rPr>
          <w:sz w:val="16"/>
        </w:rPr>
        <w:t>:</w:t>
      </w:r>
    </w:p>
    <w:p w:rsidR="009A62A7" w:rsidRDefault="00531D8D">
      <w:pPr>
        <w:pStyle w:val="ListParagraph"/>
        <w:numPr>
          <w:ilvl w:val="1"/>
          <w:numId w:val="2"/>
        </w:numPr>
        <w:tabs>
          <w:tab w:val="left" w:pos="1696"/>
          <w:tab w:val="left" w:pos="1697"/>
        </w:tabs>
        <w:spacing w:before="5"/>
        <w:ind w:hanging="512"/>
        <w:rPr>
          <w:sz w:val="16"/>
        </w:rPr>
      </w:pPr>
      <w:r>
        <w:rPr>
          <w:sz w:val="16"/>
        </w:rPr>
        <w:t>that</w:t>
      </w:r>
      <w:r>
        <w:rPr>
          <w:spacing w:val="-2"/>
          <w:sz w:val="16"/>
        </w:rPr>
        <w:t xml:space="preserve"> </w:t>
      </w:r>
      <w:r>
        <w:rPr>
          <w:sz w:val="16"/>
        </w:rPr>
        <w:t>is</w:t>
      </w:r>
      <w:r>
        <w:rPr>
          <w:spacing w:val="-4"/>
          <w:sz w:val="16"/>
        </w:rPr>
        <w:t xml:space="preserve"> </w:t>
      </w:r>
      <w:r>
        <w:rPr>
          <w:sz w:val="16"/>
        </w:rPr>
        <w:t>or</w:t>
      </w:r>
      <w:r>
        <w:rPr>
          <w:spacing w:val="-2"/>
          <w:sz w:val="16"/>
        </w:rPr>
        <w:t xml:space="preserve"> </w:t>
      </w:r>
      <w:r>
        <w:rPr>
          <w:sz w:val="16"/>
        </w:rPr>
        <w:t>may</w:t>
      </w:r>
      <w:r>
        <w:rPr>
          <w:spacing w:val="-5"/>
          <w:sz w:val="16"/>
        </w:rPr>
        <w:t xml:space="preserve"> </w:t>
      </w:r>
      <w:r>
        <w:rPr>
          <w:sz w:val="16"/>
        </w:rPr>
        <w:t>be</w:t>
      </w:r>
      <w:r>
        <w:rPr>
          <w:spacing w:val="-1"/>
          <w:sz w:val="16"/>
        </w:rPr>
        <w:t xml:space="preserve"> </w:t>
      </w:r>
      <w:r>
        <w:rPr>
          <w:sz w:val="16"/>
        </w:rPr>
        <w:t>harmful</w:t>
      </w:r>
      <w:r>
        <w:rPr>
          <w:spacing w:val="-4"/>
          <w:sz w:val="16"/>
        </w:rPr>
        <w:t xml:space="preserve"> </w:t>
      </w:r>
      <w:r>
        <w:rPr>
          <w:sz w:val="16"/>
        </w:rPr>
        <w:t>or</w:t>
      </w:r>
      <w:r>
        <w:rPr>
          <w:spacing w:val="-3"/>
          <w:sz w:val="16"/>
        </w:rPr>
        <w:t xml:space="preserve"> disadvantageous</w:t>
      </w:r>
      <w:r>
        <w:rPr>
          <w:spacing w:val="-4"/>
          <w:sz w:val="16"/>
        </w:rPr>
        <w:t xml:space="preserve"> </w:t>
      </w:r>
      <w:r>
        <w:rPr>
          <w:sz w:val="16"/>
        </w:rPr>
        <w:t>to</w:t>
      </w:r>
      <w:r>
        <w:rPr>
          <w:spacing w:val="-1"/>
          <w:sz w:val="16"/>
        </w:rPr>
        <w:t xml:space="preserve"> </w:t>
      </w:r>
      <w:r>
        <w:rPr>
          <w:sz w:val="16"/>
        </w:rPr>
        <w:t>me</w:t>
      </w:r>
      <w:r>
        <w:rPr>
          <w:spacing w:val="-2"/>
          <w:sz w:val="16"/>
        </w:rPr>
        <w:t xml:space="preserve"> </w:t>
      </w:r>
      <w:r>
        <w:rPr>
          <w:sz w:val="16"/>
        </w:rPr>
        <w:t>or</w:t>
      </w:r>
      <w:r>
        <w:rPr>
          <w:spacing w:val="-2"/>
          <w:sz w:val="16"/>
        </w:rPr>
        <w:t xml:space="preserve"> </w:t>
      </w:r>
      <w:r>
        <w:rPr>
          <w:sz w:val="16"/>
        </w:rPr>
        <w:t>the</w:t>
      </w:r>
      <w:r>
        <w:rPr>
          <w:spacing w:val="-2"/>
          <w:sz w:val="16"/>
        </w:rPr>
        <w:t xml:space="preserve"> </w:t>
      </w:r>
      <w:r>
        <w:rPr>
          <w:sz w:val="16"/>
        </w:rPr>
        <w:t>community;</w:t>
      </w:r>
      <w:r>
        <w:rPr>
          <w:spacing w:val="-5"/>
          <w:sz w:val="16"/>
        </w:rPr>
        <w:t xml:space="preserve"> </w:t>
      </w:r>
      <w:r>
        <w:rPr>
          <w:sz w:val="16"/>
        </w:rPr>
        <w:t>or</w:t>
      </w:r>
    </w:p>
    <w:p w:rsidR="009A62A7" w:rsidRDefault="00531D8D">
      <w:pPr>
        <w:pStyle w:val="ListParagraph"/>
        <w:numPr>
          <w:ilvl w:val="1"/>
          <w:numId w:val="2"/>
        </w:numPr>
        <w:tabs>
          <w:tab w:val="left" w:pos="1696"/>
          <w:tab w:val="left" w:pos="1697"/>
        </w:tabs>
        <w:spacing w:before="1"/>
        <w:ind w:hanging="548"/>
        <w:rPr>
          <w:sz w:val="16"/>
        </w:rPr>
      </w:pPr>
      <w:r>
        <w:rPr>
          <w:sz w:val="16"/>
        </w:rPr>
        <w:t xml:space="preserve">that may </w:t>
      </w:r>
      <w:r>
        <w:rPr>
          <w:spacing w:val="-3"/>
          <w:sz w:val="16"/>
        </w:rPr>
        <w:t xml:space="preserve">result </w:t>
      </w:r>
      <w:r>
        <w:rPr>
          <w:sz w:val="16"/>
        </w:rPr>
        <w:t xml:space="preserve">in </w:t>
      </w:r>
      <w:r>
        <w:rPr>
          <w:spacing w:val="-3"/>
          <w:sz w:val="16"/>
        </w:rPr>
        <w:t xml:space="preserve">harm </w:t>
      </w:r>
      <w:r>
        <w:rPr>
          <w:sz w:val="16"/>
        </w:rPr>
        <w:t xml:space="preserve">or </w:t>
      </w:r>
      <w:r>
        <w:rPr>
          <w:spacing w:val="-3"/>
          <w:sz w:val="16"/>
        </w:rPr>
        <w:t xml:space="preserve">disadvantage </w:t>
      </w:r>
      <w:r>
        <w:rPr>
          <w:sz w:val="16"/>
        </w:rPr>
        <w:t>to me or the</w:t>
      </w:r>
      <w:r>
        <w:rPr>
          <w:spacing w:val="-13"/>
          <w:sz w:val="16"/>
        </w:rPr>
        <w:t xml:space="preserve"> </w:t>
      </w:r>
      <w:r>
        <w:rPr>
          <w:sz w:val="16"/>
        </w:rPr>
        <w:t>community,</w:t>
      </w:r>
    </w:p>
    <w:p w:rsidR="009A62A7" w:rsidRDefault="00531D8D">
      <w:pPr>
        <w:pStyle w:val="BodyText"/>
        <w:spacing w:before="10" w:line="180" w:lineRule="exact"/>
        <w:ind w:left="1056"/>
      </w:pPr>
      <w:proofErr w:type="gramStart"/>
      <w:r>
        <w:t>howsoever</w:t>
      </w:r>
      <w:proofErr w:type="gramEnd"/>
      <w:r>
        <w:t xml:space="preserve"> arising from my participation in or attendance at the Motor Sport Activities;</w:t>
      </w:r>
    </w:p>
    <w:p w:rsidR="009A62A7" w:rsidRDefault="00531D8D">
      <w:pPr>
        <w:pStyle w:val="ListParagraph"/>
        <w:numPr>
          <w:ilvl w:val="0"/>
          <w:numId w:val="3"/>
        </w:numPr>
        <w:tabs>
          <w:tab w:val="left" w:pos="848"/>
          <w:tab w:val="left" w:pos="849"/>
        </w:tabs>
        <w:spacing w:before="37" w:line="196" w:lineRule="auto"/>
        <w:ind w:right="439"/>
        <w:rPr>
          <w:sz w:val="16"/>
        </w:rPr>
      </w:pPr>
      <w:r>
        <w:rPr>
          <w:sz w:val="16"/>
        </w:rPr>
        <w:t>to</w:t>
      </w:r>
      <w:r>
        <w:rPr>
          <w:spacing w:val="-16"/>
          <w:sz w:val="16"/>
        </w:rPr>
        <w:t xml:space="preserve"> </w:t>
      </w:r>
      <w:r>
        <w:rPr>
          <w:b/>
          <w:sz w:val="16"/>
        </w:rPr>
        <w:t>indemnify</w:t>
      </w:r>
      <w:r>
        <w:rPr>
          <w:b/>
          <w:spacing w:val="-18"/>
          <w:sz w:val="16"/>
        </w:rPr>
        <w:t xml:space="preserve"> </w:t>
      </w:r>
      <w:r>
        <w:rPr>
          <w:b/>
          <w:spacing w:val="-3"/>
          <w:sz w:val="16"/>
        </w:rPr>
        <w:t>and</w:t>
      </w:r>
      <w:r>
        <w:rPr>
          <w:b/>
          <w:spacing w:val="-16"/>
          <w:sz w:val="16"/>
        </w:rPr>
        <w:t xml:space="preserve"> </w:t>
      </w:r>
      <w:r>
        <w:rPr>
          <w:b/>
          <w:sz w:val="16"/>
        </w:rPr>
        <w:t>hold</w:t>
      </w:r>
      <w:r>
        <w:rPr>
          <w:b/>
          <w:spacing w:val="-16"/>
          <w:sz w:val="16"/>
        </w:rPr>
        <w:t xml:space="preserve"> </w:t>
      </w:r>
      <w:r>
        <w:rPr>
          <w:b/>
          <w:sz w:val="16"/>
        </w:rPr>
        <w:t>harmless</w:t>
      </w:r>
      <w:r>
        <w:rPr>
          <w:b/>
          <w:spacing w:val="-15"/>
          <w:sz w:val="16"/>
        </w:rPr>
        <w:t xml:space="preserve"> </w:t>
      </w:r>
      <w:r>
        <w:rPr>
          <w:b/>
          <w:spacing w:val="-3"/>
          <w:sz w:val="16"/>
        </w:rPr>
        <w:t>and</w:t>
      </w:r>
      <w:r>
        <w:rPr>
          <w:b/>
          <w:spacing w:val="-19"/>
          <w:sz w:val="16"/>
        </w:rPr>
        <w:t xml:space="preserve"> </w:t>
      </w:r>
      <w:r>
        <w:rPr>
          <w:b/>
          <w:sz w:val="16"/>
        </w:rPr>
        <w:t>keep</w:t>
      </w:r>
      <w:r>
        <w:rPr>
          <w:b/>
          <w:spacing w:val="-16"/>
          <w:sz w:val="16"/>
        </w:rPr>
        <w:t xml:space="preserve"> </w:t>
      </w:r>
      <w:r>
        <w:rPr>
          <w:b/>
          <w:sz w:val="16"/>
        </w:rPr>
        <w:t>indemnified</w:t>
      </w:r>
      <w:r>
        <w:rPr>
          <w:b/>
          <w:spacing w:val="-16"/>
          <w:sz w:val="16"/>
        </w:rPr>
        <w:t xml:space="preserve"> </w:t>
      </w:r>
      <w:r>
        <w:rPr>
          <w:sz w:val="16"/>
        </w:rPr>
        <w:t>the</w:t>
      </w:r>
      <w:r>
        <w:rPr>
          <w:spacing w:val="-15"/>
          <w:sz w:val="16"/>
        </w:rPr>
        <w:t xml:space="preserve"> </w:t>
      </w:r>
      <w:r>
        <w:rPr>
          <w:sz w:val="16"/>
        </w:rPr>
        <w:t>Entities</w:t>
      </w:r>
      <w:r>
        <w:rPr>
          <w:spacing w:val="-17"/>
          <w:sz w:val="16"/>
        </w:rPr>
        <w:t xml:space="preserve"> </w:t>
      </w:r>
      <w:r>
        <w:rPr>
          <w:sz w:val="16"/>
        </w:rPr>
        <w:t>to</w:t>
      </w:r>
      <w:r>
        <w:rPr>
          <w:spacing w:val="-15"/>
          <w:sz w:val="16"/>
        </w:rPr>
        <w:t xml:space="preserve"> </w:t>
      </w:r>
      <w:r>
        <w:rPr>
          <w:sz w:val="16"/>
        </w:rPr>
        <w:t>the</w:t>
      </w:r>
      <w:r>
        <w:rPr>
          <w:spacing w:val="-16"/>
          <w:sz w:val="16"/>
        </w:rPr>
        <w:t xml:space="preserve"> </w:t>
      </w:r>
      <w:r>
        <w:rPr>
          <w:sz w:val="16"/>
        </w:rPr>
        <w:t>maximum</w:t>
      </w:r>
      <w:r>
        <w:rPr>
          <w:spacing w:val="-11"/>
          <w:sz w:val="16"/>
        </w:rPr>
        <w:t xml:space="preserve"> </w:t>
      </w:r>
      <w:r>
        <w:rPr>
          <w:spacing w:val="-3"/>
          <w:sz w:val="16"/>
        </w:rPr>
        <w:t>extent</w:t>
      </w:r>
      <w:r>
        <w:rPr>
          <w:spacing w:val="-15"/>
          <w:sz w:val="16"/>
        </w:rPr>
        <w:t xml:space="preserve"> </w:t>
      </w:r>
      <w:r>
        <w:rPr>
          <w:sz w:val="16"/>
        </w:rPr>
        <w:t>permitted</w:t>
      </w:r>
      <w:r>
        <w:rPr>
          <w:spacing w:val="-15"/>
          <w:sz w:val="16"/>
        </w:rPr>
        <w:t xml:space="preserve"> </w:t>
      </w:r>
      <w:r>
        <w:rPr>
          <w:sz w:val="16"/>
        </w:rPr>
        <w:t>by</w:t>
      </w:r>
      <w:r>
        <w:rPr>
          <w:spacing w:val="-18"/>
          <w:sz w:val="16"/>
        </w:rPr>
        <w:t xml:space="preserve"> </w:t>
      </w:r>
      <w:r>
        <w:rPr>
          <w:sz w:val="16"/>
        </w:rPr>
        <w:t>law</w:t>
      </w:r>
      <w:r>
        <w:rPr>
          <w:spacing w:val="-13"/>
          <w:sz w:val="16"/>
        </w:rPr>
        <w:t xml:space="preserve"> </w:t>
      </w:r>
      <w:r>
        <w:rPr>
          <w:sz w:val="16"/>
        </w:rPr>
        <w:t>in</w:t>
      </w:r>
      <w:r>
        <w:rPr>
          <w:spacing w:val="-19"/>
          <w:sz w:val="16"/>
        </w:rPr>
        <w:t xml:space="preserve"> </w:t>
      </w:r>
      <w:r>
        <w:rPr>
          <w:sz w:val="16"/>
        </w:rPr>
        <w:t>respect</w:t>
      </w:r>
      <w:r>
        <w:rPr>
          <w:spacing w:val="-14"/>
          <w:sz w:val="16"/>
        </w:rPr>
        <w:t xml:space="preserve"> </w:t>
      </w:r>
      <w:r>
        <w:rPr>
          <w:sz w:val="16"/>
        </w:rPr>
        <w:t>of</w:t>
      </w:r>
      <w:r>
        <w:rPr>
          <w:spacing w:val="-11"/>
          <w:sz w:val="16"/>
        </w:rPr>
        <w:t xml:space="preserve"> </w:t>
      </w:r>
      <w:r>
        <w:rPr>
          <w:sz w:val="16"/>
        </w:rPr>
        <w:t>any</w:t>
      </w:r>
      <w:r>
        <w:rPr>
          <w:spacing w:val="16"/>
          <w:sz w:val="16"/>
        </w:rPr>
        <w:t xml:space="preserve"> </w:t>
      </w:r>
      <w:r>
        <w:rPr>
          <w:sz w:val="16"/>
        </w:rPr>
        <w:t>Claim</w:t>
      </w:r>
      <w:r>
        <w:rPr>
          <w:spacing w:val="-5"/>
          <w:sz w:val="16"/>
        </w:rPr>
        <w:t xml:space="preserve"> </w:t>
      </w:r>
      <w:r>
        <w:rPr>
          <w:sz w:val="16"/>
        </w:rPr>
        <w:t>by</w:t>
      </w:r>
      <w:r>
        <w:rPr>
          <w:spacing w:val="-10"/>
          <w:sz w:val="16"/>
        </w:rPr>
        <w:t xml:space="preserve"> </w:t>
      </w:r>
      <w:r>
        <w:rPr>
          <w:spacing w:val="-3"/>
          <w:sz w:val="16"/>
        </w:rPr>
        <w:t xml:space="preserve">any </w:t>
      </w:r>
      <w:r>
        <w:rPr>
          <w:sz w:val="16"/>
        </w:rPr>
        <w:t>person;</w:t>
      </w:r>
      <w:r>
        <w:rPr>
          <w:spacing w:val="-2"/>
          <w:sz w:val="16"/>
        </w:rPr>
        <w:t xml:space="preserve"> </w:t>
      </w:r>
      <w:r>
        <w:rPr>
          <w:sz w:val="16"/>
        </w:rPr>
        <w:t>and</w:t>
      </w:r>
    </w:p>
    <w:p w:rsidR="009A62A7" w:rsidRDefault="00531D8D">
      <w:pPr>
        <w:pStyle w:val="ListParagraph"/>
        <w:numPr>
          <w:ilvl w:val="0"/>
          <w:numId w:val="3"/>
        </w:numPr>
        <w:tabs>
          <w:tab w:val="left" w:pos="848"/>
          <w:tab w:val="left" w:pos="849"/>
        </w:tabs>
        <w:spacing w:line="254" w:lineRule="exact"/>
        <w:rPr>
          <w:sz w:val="16"/>
        </w:rPr>
      </w:pPr>
      <w:proofErr w:type="gramStart"/>
      <w:r>
        <w:rPr>
          <w:sz w:val="16"/>
        </w:rPr>
        <w:t>to</w:t>
      </w:r>
      <w:proofErr w:type="gramEnd"/>
      <w:r>
        <w:rPr>
          <w:spacing w:val="-3"/>
          <w:sz w:val="16"/>
        </w:rPr>
        <w:t xml:space="preserve"> </w:t>
      </w:r>
      <w:r>
        <w:rPr>
          <w:sz w:val="16"/>
        </w:rPr>
        <w:t>attend</w:t>
      </w:r>
      <w:r>
        <w:rPr>
          <w:spacing w:val="-2"/>
          <w:sz w:val="16"/>
        </w:rPr>
        <w:t xml:space="preserve"> </w:t>
      </w:r>
      <w:r>
        <w:rPr>
          <w:sz w:val="16"/>
        </w:rPr>
        <w:t>at</w:t>
      </w:r>
      <w:r>
        <w:rPr>
          <w:spacing w:val="-1"/>
          <w:sz w:val="16"/>
        </w:rPr>
        <w:t xml:space="preserve"> </w:t>
      </w:r>
      <w:r>
        <w:rPr>
          <w:sz w:val="16"/>
        </w:rPr>
        <w:t>or</w:t>
      </w:r>
      <w:r>
        <w:rPr>
          <w:spacing w:val="-3"/>
          <w:sz w:val="16"/>
        </w:rPr>
        <w:t xml:space="preserve"> </w:t>
      </w:r>
      <w:r>
        <w:rPr>
          <w:sz w:val="16"/>
        </w:rPr>
        <w:t>participate</w:t>
      </w:r>
      <w:r>
        <w:rPr>
          <w:spacing w:val="-2"/>
          <w:sz w:val="16"/>
        </w:rPr>
        <w:t xml:space="preserve"> </w:t>
      </w:r>
      <w:r>
        <w:rPr>
          <w:sz w:val="16"/>
        </w:rPr>
        <w:t>in</w:t>
      </w:r>
      <w:r>
        <w:rPr>
          <w:spacing w:val="-6"/>
          <w:sz w:val="16"/>
        </w:rPr>
        <w:t xml:space="preserve"> </w:t>
      </w:r>
      <w:r>
        <w:rPr>
          <w:sz w:val="16"/>
        </w:rPr>
        <w:t>the</w:t>
      </w:r>
      <w:r>
        <w:rPr>
          <w:spacing w:val="-1"/>
          <w:sz w:val="16"/>
        </w:rPr>
        <w:t xml:space="preserve"> </w:t>
      </w:r>
      <w:r>
        <w:rPr>
          <w:sz w:val="16"/>
        </w:rPr>
        <w:t>Motor</w:t>
      </w:r>
      <w:r>
        <w:rPr>
          <w:spacing w:val="-3"/>
          <w:sz w:val="16"/>
        </w:rPr>
        <w:t xml:space="preserve"> </w:t>
      </w:r>
      <w:r>
        <w:rPr>
          <w:sz w:val="16"/>
        </w:rPr>
        <w:t>Sport</w:t>
      </w:r>
      <w:r>
        <w:rPr>
          <w:spacing w:val="-1"/>
          <w:sz w:val="16"/>
        </w:rPr>
        <w:t xml:space="preserve"> </w:t>
      </w:r>
      <w:r>
        <w:rPr>
          <w:sz w:val="16"/>
        </w:rPr>
        <w:t>Activities</w:t>
      </w:r>
      <w:r>
        <w:rPr>
          <w:spacing w:val="-5"/>
          <w:sz w:val="16"/>
        </w:rPr>
        <w:t xml:space="preserve"> </w:t>
      </w:r>
      <w:r>
        <w:rPr>
          <w:b/>
          <w:sz w:val="16"/>
        </w:rPr>
        <w:t>at</w:t>
      </w:r>
      <w:r>
        <w:rPr>
          <w:b/>
          <w:spacing w:val="-2"/>
          <w:sz w:val="16"/>
        </w:rPr>
        <w:t xml:space="preserve"> </w:t>
      </w:r>
      <w:r>
        <w:rPr>
          <w:b/>
          <w:sz w:val="16"/>
        </w:rPr>
        <w:t>my</w:t>
      </w:r>
      <w:r>
        <w:rPr>
          <w:b/>
          <w:spacing w:val="-2"/>
          <w:sz w:val="16"/>
        </w:rPr>
        <w:t xml:space="preserve"> </w:t>
      </w:r>
      <w:r>
        <w:rPr>
          <w:b/>
          <w:sz w:val="16"/>
        </w:rPr>
        <w:t>own</w:t>
      </w:r>
      <w:r>
        <w:rPr>
          <w:b/>
          <w:spacing w:val="-7"/>
          <w:sz w:val="16"/>
        </w:rPr>
        <w:t xml:space="preserve"> </w:t>
      </w:r>
      <w:r>
        <w:rPr>
          <w:b/>
          <w:sz w:val="16"/>
        </w:rPr>
        <w:t>risk</w:t>
      </w:r>
      <w:r>
        <w:rPr>
          <w:sz w:val="16"/>
        </w:rPr>
        <w:t>.</w:t>
      </w:r>
      <w:r>
        <w:rPr>
          <w:spacing w:val="-2"/>
          <w:sz w:val="16"/>
        </w:rPr>
        <w:t xml:space="preserve"> </w:t>
      </w:r>
      <w:r>
        <w:rPr>
          <w:sz w:val="16"/>
        </w:rPr>
        <w:t>I</w:t>
      </w:r>
    </w:p>
    <w:p w:rsidR="009A62A7" w:rsidRDefault="00531D8D">
      <w:pPr>
        <w:spacing w:line="162" w:lineRule="exact"/>
        <w:ind w:left="420"/>
        <w:rPr>
          <w:sz w:val="16"/>
        </w:rPr>
      </w:pPr>
      <w:proofErr w:type="gramStart"/>
      <w:r>
        <w:rPr>
          <w:b/>
          <w:sz w:val="16"/>
        </w:rPr>
        <w:t>understand</w:t>
      </w:r>
      <w:proofErr w:type="gramEnd"/>
      <w:r>
        <w:rPr>
          <w:b/>
          <w:sz w:val="16"/>
        </w:rPr>
        <w:t xml:space="preserve"> </w:t>
      </w:r>
      <w:r>
        <w:rPr>
          <w:sz w:val="16"/>
        </w:rPr>
        <w:t>that:</w:t>
      </w:r>
    </w:p>
    <w:p w:rsidR="009A62A7" w:rsidRDefault="00531D8D">
      <w:pPr>
        <w:pStyle w:val="ListParagraph"/>
        <w:numPr>
          <w:ilvl w:val="0"/>
          <w:numId w:val="3"/>
        </w:numPr>
        <w:tabs>
          <w:tab w:val="left" w:pos="848"/>
          <w:tab w:val="left" w:pos="849"/>
        </w:tabs>
        <w:spacing w:before="35" w:line="196" w:lineRule="auto"/>
        <w:ind w:right="414"/>
        <w:rPr>
          <w:sz w:val="16"/>
        </w:rPr>
      </w:pPr>
      <w:r>
        <w:rPr>
          <w:spacing w:val="-3"/>
          <w:sz w:val="16"/>
        </w:rPr>
        <w:t xml:space="preserve">nothing </w:t>
      </w:r>
      <w:r>
        <w:rPr>
          <w:sz w:val="16"/>
        </w:rPr>
        <w:t xml:space="preserve">in </w:t>
      </w:r>
      <w:r>
        <w:rPr>
          <w:spacing w:val="-3"/>
          <w:sz w:val="16"/>
        </w:rPr>
        <w:t xml:space="preserve">this </w:t>
      </w:r>
      <w:r>
        <w:rPr>
          <w:sz w:val="16"/>
        </w:rPr>
        <w:t xml:space="preserve">document </w:t>
      </w:r>
      <w:r>
        <w:rPr>
          <w:spacing w:val="-3"/>
          <w:sz w:val="16"/>
        </w:rPr>
        <w:t xml:space="preserve">excludes, </w:t>
      </w:r>
      <w:r>
        <w:rPr>
          <w:sz w:val="16"/>
        </w:rPr>
        <w:t xml:space="preserve">restricts or modifies any </w:t>
      </w:r>
      <w:r>
        <w:rPr>
          <w:spacing w:val="-2"/>
          <w:sz w:val="16"/>
        </w:rPr>
        <w:t xml:space="preserve">rights </w:t>
      </w:r>
      <w:r>
        <w:rPr>
          <w:sz w:val="16"/>
        </w:rPr>
        <w:t xml:space="preserve">that I may </w:t>
      </w:r>
      <w:r>
        <w:rPr>
          <w:spacing w:val="-3"/>
          <w:sz w:val="16"/>
        </w:rPr>
        <w:t xml:space="preserve">have </w:t>
      </w:r>
      <w:r>
        <w:rPr>
          <w:sz w:val="16"/>
        </w:rPr>
        <w:t xml:space="preserve">as a </w:t>
      </w:r>
      <w:r>
        <w:rPr>
          <w:spacing w:val="-3"/>
          <w:sz w:val="16"/>
        </w:rPr>
        <w:t xml:space="preserve">result </w:t>
      </w:r>
      <w:r>
        <w:rPr>
          <w:sz w:val="16"/>
        </w:rPr>
        <w:t xml:space="preserve">of </w:t>
      </w:r>
      <w:r>
        <w:rPr>
          <w:spacing w:val="-3"/>
          <w:sz w:val="16"/>
        </w:rPr>
        <w:t xml:space="preserve">significant </w:t>
      </w:r>
      <w:r>
        <w:rPr>
          <w:sz w:val="16"/>
        </w:rPr>
        <w:t xml:space="preserve">personal injury that is </w:t>
      </w:r>
      <w:r>
        <w:rPr>
          <w:spacing w:val="-2"/>
          <w:sz w:val="16"/>
        </w:rPr>
        <w:t xml:space="preserve">caused  </w:t>
      </w:r>
      <w:r>
        <w:rPr>
          <w:sz w:val="16"/>
        </w:rPr>
        <w:t>by</w:t>
      </w:r>
      <w:r>
        <w:rPr>
          <w:spacing w:val="-6"/>
          <w:sz w:val="16"/>
        </w:rPr>
        <w:t xml:space="preserve"> </w:t>
      </w:r>
      <w:r>
        <w:rPr>
          <w:sz w:val="16"/>
        </w:rPr>
        <w:t>the</w:t>
      </w:r>
      <w:r>
        <w:rPr>
          <w:spacing w:val="-8"/>
          <w:sz w:val="16"/>
        </w:rPr>
        <w:t xml:space="preserve"> </w:t>
      </w:r>
      <w:r>
        <w:rPr>
          <w:sz w:val="16"/>
        </w:rPr>
        <w:t>Reckless</w:t>
      </w:r>
      <w:r>
        <w:rPr>
          <w:spacing w:val="-1"/>
          <w:sz w:val="16"/>
        </w:rPr>
        <w:t xml:space="preserve"> </w:t>
      </w:r>
      <w:r>
        <w:rPr>
          <w:sz w:val="16"/>
        </w:rPr>
        <w:t>Conduct</w:t>
      </w:r>
      <w:r>
        <w:rPr>
          <w:spacing w:val="-3"/>
          <w:sz w:val="16"/>
        </w:rPr>
        <w:t xml:space="preserve"> </w:t>
      </w:r>
      <w:r>
        <w:rPr>
          <w:sz w:val="16"/>
        </w:rPr>
        <w:t>of</w:t>
      </w:r>
      <w:r>
        <w:rPr>
          <w:spacing w:val="1"/>
          <w:sz w:val="16"/>
        </w:rPr>
        <w:t xml:space="preserve"> </w:t>
      </w:r>
      <w:r>
        <w:rPr>
          <w:sz w:val="16"/>
        </w:rPr>
        <w:t>the</w:t>
      </w:r>
      <w:r>
        <w:rPr>
          <w:spacing w:val="-3"/>
          <w:sz w:val="16"/>
        </w:rPr>
        <w:t xml:space="preserve"> </w:t>
      </w:r>
      <w:r>
        <w:rPr>
          <w:sz w:val="16"/>
        </w:rPr>
        <w:t>Entities</w:t>
      </w:r>
      <w:r>
        <w:rPr>
          <w:spacing w:val="-5"/>
          <w:sz w:val="16"/>
        </w:rPr>
        <w:t xml:space="preserve"> </w:t>
      </w:r>
      <w:r>
        <w:rPr>
          <w:sz w:val="16"/>
        </w:rPr>
        <w:t>as</w:t>
      </w:r>
      <w:r>
        <w:rPr>
          <w:spacing w:val="-6"/>
          <w:sz w:val="16"/>
        </w:rPr>
        <w:t xml:space="preserve"> </w:t>
      </w:r>
      <w:r>
        <w:rPr>
          <w:sz w:val="16"/>
        </w:rPr>
        <w:t>the</w:t>
      </w:r>
      <w:r>
        <w:rPr>
          <w:spacing w:val="-7"/>
          <w:sz w:val="16"/>
        </w:rPr>
        <w:t xml:space="preserve"> </w:t>
      </w:r>
      <w:r>
        <w:rPr>
          <w:spacing w:val="-3"/>
          <w:sz w:val="16"/>
        </w:rPr>
        <w:t xml:space="preserve">supplier </w:t>
      </w:r>
      <w:r>
        <w:rPr>
          <w:sz w:val="16"/>
        </w:rPr>
        <w:t>of</w:t>
      </w:r>
      <w:r>
        <w:rPr>
          <w:spacing w:val="1"/>
          <w:sz w:val="16"/>
        </w:rPr>
        <w:t xml:space="preserve"> </w:t>
      </w:r>
      <w:r>
        <w:rPr>
          <w:sz w:val="16"/>
        </w:rPr>
        <w:t>the</w:t>
      </w:r>
      <w:r>
        <w:rPr>
          <w:spacing w:val="-4"/>
          <w:sz w:val="16"/>
        </w:rPr>
        <w:t xml:space="preserve"> </w:t>
      </w:r>
      <w:r>
        <w:rPr>
          <w:sz w:val="16"/>
        </w:rPr>
        <w:t>Motor</w:t>
      </w:r>
      <w:r>
        <w:rPr>
          <w:spacing w:val="-4"/>
          <w:sz w:val="16"/>
        </w:rPr>
        <w:t xml:space="preserve"> </w:t>
      </w:r>
      <w:r>
        <w:rPr>
          <w:sz w:val="16"/>
        </w:rPr>
        <w:t>Sport</w:t>
      </w:r>
      <w:r>
        <w:rPr>
          <w:spacing w:val="-2"/>
          <w:sz w:val="16"/>
        </w:rPr>
        <w:t xml:space="preserve"> </w:t>
      </w:r>
      <w:r>
        <w:rPr>
          <w:sz w:val="16"/>
        </w:rPr>
        <w:t>Activities</w:t>
      </w:r>
      <w:r>
        <w:rPr>
          <w:spacing w:val="-11"/>
          <w:sz w:val="16"/>
        </w:rPr>
        <w:t xml:space="preserve"> </w:t>
      </w:r>
      <w:r>
        <w:rPr>
          <w:sz w:val="16"/>
        </w:rPr>
        <w:t>/</w:t>
      </w:r>
      <w:r>
        <w:rPr>
          <w:spacing w:val="-3"/>
          <w:sz w:val="16"/>
        </w:rPr>
        <w:t xml:space="preserve"> </w:t>
      </w:r>
      <w:r>
        <w:rPr>
          <w:sz w:val="16"/>
        </w:rPr>
        <w:t>Recreational</w:t>
      </w:r>
      <w:r>
        <w:rPr>
          <w:spacing w:val="-5"/>
          <w:sz w:val="16"/>
        </w:rPr>
        <w:t xml:space="preserve"> </w:t>
      </w:r>
      <w:r>
        <w:rPr>
          <w:sz w:val="16"/>
        </w:rPr>
        <w:t>Services;</w:t>
      </w:r>
    </w:p>
    <w:p w:rsidR="009A62A7" w:rsidRDefault="00531D8D">
      <w:pPr>
        <w:pStyle w:val="ListParagraph"/>
        <w:numPr>
          <w:ilvl w:val="0"/>
          <w:numId w:val="3"/>
        </w:numPr>
        <w:tabs>
          <w:tab w:val="left" w:pos="848"/>
          <w:tab w:val="left" w:pos="849"/>
        </w:tabs>
        <w:spacing w:line="256" w:lineRule="exact"/>
        <w:rPr>
          <w:sz w:val="16"/>
        </w:rPr>
      </w:pPr>
      <w:r>
        <w:rPr>
          <w:spacing w:val="-3"/>
          <w:sz w:val="16"/>
        </w:rPr>
        <w:t>nothing</w:t>
      </w:r>
      <w:r>
        <w:rPr>
          <w:spacing w:val="-10"/>
          <w:sz w:val="16"/>
        </w:rPr>
        <w:t xml:space="preserve"> </w:t>
      </w:r>
      <w:r>
        <w:rPr>
          <w:sz w:val="16"/>
        </w:rPr>
        <w:t>in</w:t>
      </w:r>
      <w:r>
        <w:rPr>
          <w:spacing w:val="-8"/>
          <w:sz w:val="16"/>
        </w:rPr>
        <w:t xml:space="preserve"> </w:t>
      </w:r>
      <w:r>
        <w:rPr>
          <w:spacing w:val="-3"/>
          <w:sz w:val="16"/>
        </w:rPr>
        <w:t>this</w:t>
      </w:r>
      <w:r>
        <w:rPr>
          <w:spacing w:val="-7"/>
          <w:sz w:val="16"/>
        </w:rPr>
        <w:t xml:space="preserve"> </w:t>
      </w:r>
      <w:r>
        <w:rPr>
          <w:sz w:val="16"/>
        </w:rPr>
        <w:t>document</w:t>
      </w:r>
      <w:r>
        <w:rPr>
          <w:spacing w:val="-8"/>
          <w:sz w:val="16"/>
        </w:rPr>
        <w:t xml:space="preserve"> </w:t>
      </w:r>
      <w:r>
        <w:rPr>
          <w:sz w:val="16"/>
        </w:rPr>
        <w:t>prevents</w:t>
      </w:r>
      <w:r>
        <w:rPr>
          <w:spacing w:val="-12"/>
          <w:sz w:val="16"/>
        </w:rPr>
        <w:t xml:space="preserve"> </w:t>
      </w:r>
      <w:r>
        <w:rPr>
          <w:sz w:val="16"/>
        </w:rPr>
        <w:t>the</w:t>
      </w:r>
      <w:r>
        <w:rPr>
          <w:spacing w:val="-9"/>
          <w:sz w:val="16"/>
        </w:rPr>
        <w:t xml:space="preserve"> </w:t>
      </w:r>
      <w:r>
        <w:rPr>
          <w:sz w:val="16"/>
        </w:rPr>
        <w:t>Entities</w:t>
      </w:r>
      <w:r>
        <w:rPr>
          <w:spacing w:val="-11"/>
          <w:sz w:val="16"/>
        </w:rPr>
        <w:t xml:space="preserve"> </w:t>
      </w:r>
      <w:r>
        <w:rPr>
          <w:sz w:val="16"/>
        </w:rPr>
        <w:t>from</w:t>
      </w:r>
      <w:r>
        <w:rPr>
          <w:spacing w:val="-5"/>
          <w:sz w:val="16"/>
        </w:rPr>
        <w:t xml:space="preserve"> </w:t>
      </w:r>
      <w:r>
        <w:rPr>
          <w:spacing w:val="-3"/>
          <w:sz w:val="16"/>
        </w:rPr>
        <w:t>relying</w:t>
      </w:r>
      <w:r>
        <w:rPr>
          <w:spacing w:val="-10"/>
          <w:sz w:val="16"/>
        </w:rPr>
        <w:t xml:space="preserve"> </w:t>
      </w:r>
      <w:r>
        <w:rPr>
          <w:sz w:val="16"/>
        </w:rPr>
        <w:t>on</w:t>
      </w:r>
      <w:r>
        <w:rPr>
          <w:spacing w:val="-12"/>
          <w:sz w:val="16"/>
        </w:rPr>
        <w:t xml:space="preserve"> </w:t>
      </w:r>
      <w:r>
        <w:rPr>
          <w:sz w:val="16"/>
        </w:rPr>
        <w:t>any</w:t>
      </w:r>
      <w:r>
        <w:rPr>
          <w:spacing w:val="-11"/>
          <w:sz w:val="16"/>
        </w:rPr>
        <w:t xml:space="preserve"> </w:t>
      </w:r>
      <w:r>
        <w:rPr>
          <w:sz w:val="16"/>
        </w:rPr>
        <w:t>laws</w:t>
      </w:r>
      <w:r>
        <w:rPr>
          <w:spacing w:val="-12"/>
          <w:sz w:val="16"/>
        </w:rPr>
        <w:t xml:space="preserve"> </w:t>
      </w:r>
      <w:r>
        <w:rPr>
          <w:spacing w:val="-3"/>
          <w:sz w:val="16"/>
        </w:rPr>
        <w:t>(including</w:t>
      </w:r>
      <w:r>
        <w:rPr>
          <w:spacing w:val="-9"/>
          <w:sz w:val="16"/>
        </w:rPr>
        <w:t xml:space="preserve"> </w:t>
      </w:r>
      <w:r>
        <w:rPr>
          <w:sz w:val="16"/>
        </w:rPr>
        <w:t>statute</w:t>
      </w:r>
      <w:r>
        <w:rPr>
          <w:spacing w:val="-9"/>
          <w:sz w:val="16"/>
        </w:rPr>
        <w:t xml:space="preserve"> </w:t>
      </w:r>
      <w:r>
        <w:rPr>
          <w:sz w:val="16"/>
        </w:rPr>
        <w:t>and</w:t>
      </w:r>
      <w:r>
        <w:rPr>
          <w:spacing w:val="-9"/>
          <w:sz w:val="16"/>
        </w:rPr>
        <w:t xml:space="preserve"> </w:t>
      </w:r>
      <w:r>
        <w:rPr>
          <w:sz w:val="16"/>
        </w:rPr>
        <w:t>common</w:t>
      </w:r>
      <w:r>
        <w:rPr>
          <w:spacing w:val="-13"/>
          <w:sz w:val="16"/>
        </w:rPr>
        <w:t xml:space="preserve"> </w:t>
      </w:r>
      <w:r>
        <w:rPr>
          <w:sz w:val="16"/>
        </w:rPr>
        <w:t>law)</w:t>
      </w:r>
      <w:r>
        <w:rPr>
          <w:spacing w:val="-6"/>
          <w:sz w:val="16"/>
        </w:rPr>
        <w:t xml:space="preserve"> </w:t>
      </w:r>
      <w:r>
        <w:rPr>
          <w:sz w:val="16"/>
        </w:rPr>
        <w:t>that</w:t>
      </w:r>
      <w:r>
        <w:rPr>
          <w:spacing w:val="-4"/>
          <w:sz w:val="16"/>
        </w:rPr>
        <w:t xml:space="preserve"> </w:t>
      </w:r>
      <w:r>
        <w:rPr>
          <w:sz w:val="16"/>
        </w:rPr>
        <w:t>limit</w:t>
      </w:r>
      <w:r>
        <w:rPr>
          <w:spacing w:val="-8"/>
          <w:sz w:val="16"/>
        </w:rPr>
        <w:t xml:space="preserve"> </w:t>
      </w:r>
      <w:r>
        <w:rPr>
          <w:sz w:val="16"/>
        </w:rPr>
        <w:t>or</w:t>
      </w:r>
      <w:r>
        <w:rPr>
          <w:spacing w:val="-6"/>
          <w:sz w:val="16"/>
        </w:rPr>
        <w:t xml:space="preserve"> </w:t>
      </w:r>
      <w:r>
        <w:rPr>
          <w:sz w:val="16"/>
        </w:rPr>
        <w:t>preclude</w:t>
      </w:r>
      <w:r>
        <w:rPr>
          <w:spacing w:val="-9"/>
          <w:sz w:val="16"/>
        </w:rPr>
        <w:t xml:space="preserve"> </w:t>
      </w:r>
      <w:r>
        <w:rPr>
          <w:spacing w:val="-3"/>
          <w:sz w:val="16"/>
        </w:rPr>
        <w:t>their</w:t>
      </w:r>
      <w:r>
        <w:rPr>
          <w:spacing w:val="-5"/>
          <w:sz w:val="16"/>
        </w:rPr>
        <w:t xml:space="preserve"> </w:t>
      </w:r>
      <w:r>
        <w:rPr>
          <w:spacing w:val="-3"/>
          <w:sz w:val="16"/>
        </w:rPr>
        <w:t>liability;</w:t>
      </w:r>
    </w:p>
    <w:p w:rsidR="009A62A7" w:rsidRDefault="00531D8D">
      <w:pPr>
        <w:pStyle w:val="ListParagraph"/>
        <w:numPr>
          <w:ilvl w:val="0"/>
          <w:numId w:val="3"/>
        </w:numPr>
        <w:tabs>
          <w:tab w:val="left" w:pos="848"/>
          <w:tab w:val="left" w:pos="849"/>
        </w:tabs>
        <w:spacing w:before="26" w:line="196" w:lineRule="auto"/>
        <w:ind w:right="334"/>
        <w:rPr>
          <w:sz w:val="16"/>
        </w:rPr>
      </w:pPr>
      <w:r>
        <w:rPr>
          <w:spacing w:val="-3"/>
          <w:sz w:val="16"/>
        </w:rPr>
        <w:t>nothing</w:t>
      </w:r>
      <w:r>
        <w:rPr>
          <w:spacing w:val="-11"/>
          <w:sz w:val="16"/>
        </w:rPr>
        <w:t xml:space="preserve"> </w:t>
      </w:r>
      <w:r>
        <w:rPr>
          <w:sz w:val="16"/>
        </w:rPr>
        <w:t>in</w:t>
      </w:r>
      <w:r>
        <w:rPr>
          <w:spacing w:val="-9"/>
          <w:sz w:val="16"/>
        </w:rPr>
        <w:t xml:space="preserve"> </w:t>
      </w:r>
      <w:r>
        <w:rPr>
          <w:spacing w:val="-3"/>
          <w:sz w:val="16"/>
        </w:rPr>
        <w:t>this</w:t>
      </w:r>
      <w:r>
        <w:rPr>
          <w:spacing w:val="-8"/>
          <w:sz w:val="16"/>
        </w:rPr>
        <w:t xml:space="preserve"> </w:t>
      </w:r>
      <w:r>
        <w:rPr>
          <w:sz w:val="16"/>
        </w:rPr>
        <w:t>document</w:t>
      </w:r>
      <w:r>
        <w:rPr>
          <w:spacing w:val="-9"/>
          <w:sz w:val="16"/>
        </w:rPr>
        <w:t xml:space="preserve"> </w:t>
      </w:r>
      <w:r>
        <w:rPr>
          <w:spacing w:val="-3"/>
          <w:sz w:val="16"/>
        </w:rPr>
        <w:t>excludes</w:t>
      </w:r>
      <w:r>
        <w:rPr>
          <w:spacing w:val="-9"/>
          <w:sz w:val="16"/>
        </w:rPr>
        <w:t xml:space="preserve"> </w:t>
      </w:r>
      <w:r>
        <w:rPr>
          <w:spacing w:val="-3"/>
          <w:sz w:val="16"/>
        </w:rPr>
        <w:t>any</w:t>
      </w:r>
      <w:r>
        <w:rPr>
          <w:spacing w:val="-12"/>
          <w:sz w:val="16"/>
        </w:rPr>
        <w:t xml:space="preserve"> </w:t>
      </w:r>
      <w:r>
        <w:rPr>
          <w:sz w:val="16"/>
        </w:rPr>
        <w:t>term</w:t>
      </w:r>
      <w:r>
        <w:rPr>
          <w:spacing w:val="-3"/>
          <w:sz w:val="16"/>
        </w:rPr>
        <w:t xml:space="preserve"> </w:t>
      </w:r>
      <w:r>
        <w:rPr>
          <w:sz w:val="16"/>
        </w:rPr>
        <w:t>or</w:t>
      </w:r>
      <w:r>
        <w:rPr>
          <w:spacing w:val="-7"/>
          <w:sz w:val="16"/>
        </w:rPr>
        <w:t xml:space="preserve"> </w:t>
      </w:r>
      <w:r>
        <w:rPr>
          <w:sz w:val="16"/>
        </w:rPr>
        <w:t>guarantee</w:t>
      </w:r>
      <w:r>
        <w:rPr>
          <w:spacing w:val="-9"/>
          <w:sz w:val="16"/>
        </w:rPr>
        <w:t xml:space="preserve"> </w:t>
      </w:r>
      <w:r>
        <w:rPr>
          <w:sz w:val="16"/>
        </w:rPr>
        <w:t>which</w:t>
      </w:r>
      <w:r>
        <w:rPr>
          <w:spacing w:val="-13"/>
          <w:sz w:val="16"/>
        </w:rPr>
        <w:t xml:space="preserve"> </w:t>
      </w:r>
      <w:r>
        <w:rPr>
          <w:spacing w:val="-3"/>
          <w:sz w:val="16"/>
        </w:rPr>
        <w:t>under</w:t>
      </w:r>
      <w:r>
        <w:rPr>
          <w:spacing w:val="-10"/>
          <w:sz w:val="16"/>
        </w:rPr>
        <w:t xml:space="preserve"> </w:t>
      </w:r>
      <w:r>
        <w:rPr>
          <w:sz w:val="16"/>
        </w:rPr>
        <w:t>statute</w:t>
      </w:r>
      <w:r>
        <w:rPr>
          <w:spacing w:val="-10"/>
          <w:sz w:val="16"/>
        </w:rPr>
        <w:t xml:space="preserve"> </w:t>
      </w:r>
      <w:r>
        <w:rPr>
          <w:spacing w:val="-2"/>
          <w:sz w:val="16"/>
        </w:rPr>
        <w:t>cannot</w:t>
      </w:r>
      <w:r>
        <w:rPr>
          <w:spacing w:val="-5"/>
          <w:sz w:val="16"/>
        </w:rPr>
        <w:t xml:space="preserve"> </w:t>
      </w:r>
      <w:r>
        <w:rPr>
          <w:sz w:val="16"/>
        </w:rPr>
        <w:t>be</w:t>
      </w:r>
      <w:r>
        <w:rPr>
          <w:spacing w:val="-10"/>
          <w:sz w:val="16"/>
        </w:rPr>
        <w:t xml:space="preserve"> </w:t>
      </w:r>
      <w:r>
        <w:rPr>
          <w:spacing w:val="-3"/>
          <w:sz w:val="16"/>
        </w:rPr>
        <w:t>excluded;</w:t>
      </w:r>
      <w:r>
        <w:rPr>
          <w:spacing w:val="-10"/>
          <w:sz w:val="16"/>
        </w:rPr>
        <w:t xml:space="preserve"> </w:t>
      </w:r>
      <w:r>
        <w:rPr>
          <w:sz w:val="16"/>
        </w:rPr>
        <w:t>however</w:t>
      </w:r>
      <w:r>
        <w:rPr>
          <w:spacing w:val="-6"/>
          <w:sz w:val="16"/>
        </w:rPr>
        <w:t xml:space="preserve"> </w:t>
      </w:r>
      <w:r>
        <w:rPr>
          <w:sz w:val="16"/>
        </w:rPr>
        <w:t>the</w:t>
      </w:r>
      <w:r>
        <w:rPr>
          <w:spacing w:val="-9"/>
          <w:sz w:val="16"/>
        </w:rPr>
        <w:t xml:space="preserve"> </w:t>
      </w:r>
      <w:r>
        <w:rPr>
          <w:spacing w:val="-3"/>
          <w:sz w:val="16"/>
        </w:rPr>
        <w:t>liability</w:t>
      </w:r>
      <w:r>
        <w:rPr>
          <w:spacing w:val="-10"/>
          <w:sz w:val="16"/>
        </w:rPr>
        <w:t xml:space="preserve"> </w:t>
      </w:r>
      <w:r>
        <w:rPr>
          <w:sz w:val="16"/>
        </w:rPr>
        <w:t>of</w:t>
      </w:r>
      <w:r>
        <w:rPr>
          <w:spacing w:val="-5"/>
          <w:sz w:val="16"/>
        </w:rPr>
        <w:t xml:space="preserve"> </w:t>
      </w:r>
      <w:r>
        <w:rPr>
          <w:sz w:val="16"/>
        </w:rPr>
        <w:t>the</w:t>
      </w:r>
      <w:r>
        <w:rPr>
          <w:spacing w:val="-10"/>
          <w:sz w:val="16"/>
        </w:rPr>
        <w:t xml:space="preserve"> </w:t>
      </w:r>
      <w:r>
        <w:rPr>
          <w:sz w:val="16"/>
        </w:rPr>
        <w:t>Entities</w:t>
      </w:r>
      <w:r>
        <w:rPr>
          <w:spacing w:val="-9"/>
          <w:sz w:val="16"/>
        </w:rPr>
        <w:t xml:space="preserve"> </w:t>
      </w:r>
      <w:r>
        <w:rPr>
          <w:sz w:val="16"/>
        </w:rPr>
        <w:t>is</w:t>
      </w:r>
      <w:r>
        <w:rPr>
          <w:spacing w:val="-8"/>
          <w:sz w:val="16"/>
        </w:rPr>
        <w:t xml:space="preserve"> </w:t>
      </w:r>
      <w:r>
        <w:rPr>
          <w:sz w:val="16"/>
        </w:rPr>
        <w:t xml:space="preserve">limited to the minimum </w:t>
      </w:r>
      <w:r>
        <w:rPr>
          <w:spacing w:val="-3"/>
          <w:sz w:val="16"/>
        </w:rPr>
        <w:t xml:space="preserve">liability </w:t>
      </w:r>
      <w:r>
        <w:rPr>
          <w:sz w:val="16"/>
        </w:rPr>
        <w:t>allowable by</w:t>
      </w:r>
      <w:r>
        <w:rPr>
          <w:spacing w:val="-18"/>
          <w:sz w:val="16"/>
        </w:rPr>
        <w:t xml:space="preserve"> </w:t>
      </w:r>
      <w:r>
        <w:rPr>
          <w:sz w:val="16"/>
        </w:rPr>
        <w:t>law;</w:t>
      </w:r>
    </w:p>
    <w:p w:rsidR="009A62A7" w:rsidRDefault="00531D8D">
      <w:pPr>
        <w:pStyle w:val="ListParagraph"/>
        <w:numPr>
          <w:ilvl w:val="0"/>
          <w:numId w:val="3"/>
        </w:numPr>
        <w:tabs>
          <w:tab w:val="left" w:pos="848"/>
          <w:tab w:val="left" w:pos="849"/>
        </w:tabs>
        <w:spacing w:before="40" w:line="196" w:lineRule="auto"/>
        <w:ind w:right="541"/>
        <w:rPr>
          <w:sz w:val="16"/>
        </w:rPr>
      </w:pPr>
      <w:r>
        <w:rPr>
          <w:spacing w:val="-3"/>
          <w:sz w:val="16"/>
        </w:rPr>
        <w:t>nothing</w:t>
      </w:r>
      <w:r>
        <w:rPr>
          <w:spacing w:val="-6"/>
          <w:sz w:val="16"/>
        </w:rPr>
        <w:t xml:space="preserve"> </w:t>
      </w:r>
      <w:r>
        <w:rPr>
          <w:sz w:val="16"/>
        </w:rPr>
        <w:t>in</w:t>
      </w:r>
      <w:r>
        <w:rPr>
          <w:spacing w:val="-13"/>
          <w:sz w:val="16"/>
        </w:rPr>
        <w:t xml:space="preserve"> </w:t>
      </w:r>
      <w:r>
        <w:rPr>
          <w:spacing w:val="-3"/>
          <w:sz w:val="16"/>
        </w:rPr>
        <w:t>this</w:t>
      </w:r>
      <w:r>
        <w:rPr>
          <w:spacing w:val="-8"/>
          <w:sz w:val="16"/>
        </w:rPr>
        <w:t xml:space="preserve"> </w:t>
      </w:r>
      <w:r>
        <w:rPr>
          <w:sz w:val="16"/>
        </w:rPr>
        <w:t>document</w:t>
      </w:r>
      <w:r>
        <w:rPr>
          <w:spacing w:val="-5"/>
          <w:sz w:val="16"/>
        </w:rPr>
        <w:t xml:space="preserve"> </w:t>
      </w:r>
      <w:r>
        <w:rPr>
          <w:sz w:val="16"/>
        </w:rPr>
        <w:t>precludes</w:t>
      </w:r>
      <w:r>
        <w:rPr>
          <w:spacing w:val="-7"/>
          <w:sz w:val="16"/>
        </w:rPr>
        <w:t xml:space="preserve"> </w:t>
      </w:r>
      <w:r>
        <w:rPr>
          <w:sz w:val="16"/>
        </w:rPr>
        <w:t>me</w:t>
      </w:r>
      <w:r>
        <w:rPr>
          <w:spacing w:val="-9"/>
          <w:sz w:val="16"/>
        </w:rPr>
        <w:t xml:space="preserve"> </w:t>
      </w:r>
      <w:r>
        <w:rPr>
          <w:sz w:val="16"/>
        </w:rPr>
        <w:t>from</w:t>
      </w:r>
      <w:r>
        <w:rPr>
          <w:spacing w:val="-2"/>
          <w:sz w:val="16"/>
        </w:rPr>
        <w:t xml:space="preserve"> </w:t>
      </w:r>
      <w:r>
        <w:rPr>
          <w:sz w:val="16"/>
        </w:rPr>
        <w:t>making</w:t>
      </w:r>
      <w:r>
        <w:rPr>
          <w:spacing w:val="-5"/>
          <w:sz w:val="16"/>
        </w:rPr>
        <w:t xml:space="preserve"> </w:t>
      </w:r>
      <w:r>
        <w:rPr>
          <w:sz w:val="16"/>
        </w:rPr>
        <w:t>a</w:t>
      </w:r>
      <w:r>
        <w:rPr>
          <w:spacing w:val="-8"/>
          <w:sz w:val="16"/>
        </w:rPr>
        <w:t xml:space="preserve"> </w:t>
      </w:r>
      <w:r>
        <w:rPr>
          <w:sz w:val="16"/>
        </w:rPr>
        <w:t>claim</w:t>
      </w:r>
      <w:r>
        <w:rPr>
          <w:spacing w:val="-6"/>
          <w:sz w:val="16"/>
        </w:rPr>
        <w:t xml:space="preserve"> </w:t>
      </w:r>
      <w:r>
        <w:rPr>
          <w:spacing w:val="-3"/>
          <w:sz w:val="16"/>
        </w:rPr>
        <w:t>under</w:t>
      </w:r>
      <w:r>
        <w:rPr>
          <w:spacing w:val="-6"/>
          <w:sz w:val="16"/>
        </w:rPr>
        <w:t xml:space="preserve"> </w:t>
      </w:r>
      <w:r>
        <w:rPr>
          <w:sz w:val="16"/>
        </w:rPr>
        <w:t>a</w:t>
      </w:r>
      <w:r>
        <w:rPr>
          <w:spacing w:val="-9"/>
          <w:sz w:val="16"/>
        </w:rPr>
        <w:t xml:space="preserve"> </w:t>
      </w:r>
      <w:r>
        <w:rPr>
          <w:sz w:val="16"/>
        </w:rPr>
        <w:t>CAMS</w:t>
      </w:r>
      <w:r>
        <w:rPr>
          <w:spacing w:val="-7"/>
          <w:sz w:val="16"/>
        </w:rPr>
        <w:t xml:space="preserve"> </w:t>
      </w:r>
      <w:r>
        <w:rPr>
          <w:spacing w:val="-3"/>
          <w:sz w:val="16"/>
        </w:rPr>
        <w:t>insurance</w:t>
      </w:r>
      <w:r>
        <w:rPr>
          <w:spacing w:val="-5"/>
          <w:sz w:val="16"/>
        </w:rPr>
        <w:t xml:space="preserve"> </w:t>
      </w:r>
      <w:r>
        <w:rPr>
          <w:sz w:val="16"/>
        </w:rPr>
        <w:t>policy</w:t>
      </w:r>
      <w:r>
        <w:rPr>
          <w:spacing w:val="-7"/>
          <w:sz w:val="16"/>
        </w:rPr>
        <w:t xml:space="preserve"> </w:t>
      </w:r>
      <w:r>
        <w:rPr>
          <w:sz w:val="16"/>
        </w:rPr>
        <w:t>where</w:t>
      </w:r>
      <w:r>
        <w:rPr>
          <w:spacing w:val="-9"/>
          <w:sz w:val="16"/>
        </w:rPr>
        <w:t xml:space="preserve"> </w:t>
      </w:r>
      <w:r>
        <w:rPr>
          <w:sz w:val="16"/>
        </w:rPr>
        <w:t>I</w:t>
      </w:r>
      <w:r>
        <w:rPr>
          <w:spacing w:val="-8"/>
          <w:sz w:val="16"/>
        </w:rPr>
        <w:t xml:space="preserve"> </w:t>
      </w:r>
      <w:r>
        <w:rPr>
          <w:sz w:val="16"/>
        </w:rPr>
        <w:t>am</w:t>
      </w:r>
      <w:r>
        <w:rPr>
          <w:spacing w:val="-6"/>
          <w:sz w:val="16"/>
        </w:rPr>
        <w:t xml:space="preserve"> </w:t>
      </w:r>
      <w:r>
        <w:rPr>
          <w:spacing w:val="-3"/>
          <w:sz w:val="16"/>
        </w:rPr>
        <w:t>expressly</w:t>
      </w:r>
      <w:r>
        <w:rPr>
          <w:spacing w:val="-12"/>
          <w:sz w:val="16"/>
        </w:rPr>
        <w:t xml:space="preserve"> </w:t>
      </w:r>
      <w:r>
        <w:rPr>
          <w:sz w:val="16"/>
        </w:rPr>
        <w:t>entitled</w:t>
      </w:r>
      <w:r>
        <w:rPr>
          <w:spacing w:val="-9"/>
          <w:sz w:val="16"/>
        </w:rPr>
        <w:t xml:space="preserve"> </w:t>
      </w:r>
      <w:r>
        <w:rPr>
          <w:sz w:val="16"/>
        </w:rPr>
        <w:t>to</w:t>
      </w:r>
      <w:r>
        <w:rPr>
          <w:spacing w:val="-6"/>
          <w:sz w:val="16"/>
        </w:rPr>
        <w:t xml:space="preserve"> </w:t>
      </w:r>
      <w:r>
        <w:rPr>
          <w:sz w:val="16"/>
        </w:rPr>
        <w:t>make</w:t>
      </w:r>
      <w:r>
        <w:rPr>
          <w:spacing w:val="-9"/>
          <w:sz w:val="16"/>
        </w:rPr>
        <w:t xml:space="preserve"> </w:t>
      </w:r>
      <w:r>
        <w:rPr>
          <w:sz w:val="16"/>
        </w:rPr>
        <w:t>a</w:t>
      </w:r>
      <w:r>
        <w:rPr>
          <w:spacing w:val="-5"/>
          <w:sz w:val="16"/>
        </w:rPr>
        <w:t xml:space="preserve"> </w:t>
      </w:r>
      <w:r>
        <w:rPr>
          <w:sz w:val="16"/>
        </w:rPr>
        <w:t xml:space="preserve">claim </w:t>
      </w:r>
      <w:r>
        <w:rPr>
          <w:spacing w:val="-3"/>
          <w:sz w:val="16"/>
        </w:rPr>
        <w:t xml:space="preserve">under </w:t>
      </w:r>
      <w:r>
        <w:rPr>
          <w:sz w:val="16"/>
        </w:rPr>
        <w:t xml:space="preserve">that </w:t>
      </w:r>
      <w:r>
        <w:rPr>
          <w:spacing w:val="-3"/>
          <w:sz w:val="16"/>
        </w:rPr>
        <w:t>insurance policy;</w:t>
      </w:r>
      <w:r>
        <w:rPr>
          <w:sz w:val="16"/>
        </w:rPr>
        <w:t xml:space="preserve"> and</w:t>
      </w:r>
    </w:p>
    <w:p w:rsidR="009A62A7" w:rsidRDefault="00531D8D">
      <w:pPr>
        <w:pStyle w:val="ListParagraph"/>
        <w:numPr>
          <w:ilvl w:val="0"/>
          <w:numId w:val="3"/>
        </w:numPr>
        <w:tabs>
          <w:tab w:val="left" w:pos="849"/>
        </w:tabs>
        <w:spacing w:line="225" w:lineRule="auto"/>
        <w:ind w:right="238"/>
        <w:jc w:val="both"/>
        <w:rPr>
          <w:sz w:val="16"/>
        </w:rPr>
      </w:pPr>
      <w:r>
        <w:rPr>
          <w:sz w:val="16"/>
        </w:rPr>
        <w:t>CAMS</w:t>
      </w:r>
      <w:r>
        <w:rPr>
          <w:spacing w:val="1"/>
          <w:sz w:val="16"/>
        </w:rPr>
        <w:t xml:space="preserve"> </w:t>
      </w:r>
      <w:r>
        <w:rPr>
          <w:sz w:val="16"/>
        </w:rPr>
        <w:t>has</w:t>
      </w:r>
      <w:r>
        <w:rPr>
          <w:spacing w:val="-3"/>
          <w:sz w:val="16"/>
        </w:rPr>
        <w:t xml:space="preserve"> </w:t>
      </w:r>
      <w:r>
        <w:rPr>
          <w:sz w:val="16"/>
        </w:rPr>
        <w:t>arranged</w:t>
      </w:r>
      <w:r>
        <w:rPr>
          <w:spacing w:val="1"/>
          <w:sz w:val="16"/>
        </w:rPr>
        <w:t xml:space="preserve"> </w:t>
      </w:r>
      <w:r>
        <w:rPr>
          <w:sz w:val="16"/>
        </w:rPr>
        <w:t>some</w:t>
      </w:r>
      <w:r>
        <w:rPr>
          <w:spacing w:val="-4"/>
          <w:sz w:val="16"/>
        </w:rPr>
        <w:t xml:space="preserve"> </w:t>
      </w:r>
      <w:r>
        <w:rPr>
          <w:sz w:val="16"/>
        </w:rPr>
        <w:t>limited</w:t>
      </w:r>
      <w:r>
        <w:rPr>
          <w:spacing w:val="-3"/>
          <w:sz w:val="16"/>
        </w:rPr>
        <w:t xml:space="preserve"> </w:t>
      </w:r>
      <w:r>
        <w:rPr>
          <w:sz w:val="16"/>
        </w:rPr>
        <w:t>personal</w:t>
      </w:r>
      <w:r>
        <w:rPr>
          <w:spacing w:val="-6"/>
          <w:sz w:val="16"/>
        </w:rPr>
        <w:t xml:space="preserve"> </w:t>
      </w:r>
      <w:r>
        <w:rPr>
          <w:sz w:val="16"/>
        </w:rPr>
        <w:t>injury</w:t>
      </w:r>
      <w:r>
        <w:rPr>
          <w:spacing w:val="-5"/>
          <w:sz w:val="16"/>
        </w:rPr>
        <w:t xml:space="preserve"> </w:t>
      </w:r>
      <w:r>
        <w:rPr>
          <w:spacing w:val="-3"/>
          <w:sz w:val="16"/>
        </w:rPr>
        <w:t>insurance</w:t>
      </w:r>
      <w:r>
        <w:rPr>
          <w:spacing w:val="-1"/>
          <w:sz w:val="16"/>
        </w:rPr>
        <w:t xml:space="preserve"> </w:t>
      </w:r>
      <w:r>
        <w:rPr>
          <w:sz w:val="16"/>
        </w:rPr>
        <w:t>coverage</w:t>
      </w:r>
      <w:r>
        <w:rPr>
          <w:spacing w:val="-3"/>
          <w:sz w:val="16"/>
        </w:rPr>
        <w:t xml:space="preserve"> </w:t>
      </w:r>
      <w:r>
        <w:rPr>
          <w:sz w:val="16"/>
        </w:rPr>
        <w:t>which</w:t>
      </w:r>
      <w:r>
        <w:rPr>
          <w:spacing w:val="-3"/>
          <w:sz w:val="16"/>
        </w:rPr>
        <w:t xml:space="preserve"> </w:t>
      </w:r>
      <w:r>
        <w:rPr>
          <w:sz w:val="16"/>
        </w:rPr>
        <w:t>may</w:t>
      </w:r>
      <w:r>
        <w:rPr>
          <w:spacing w:val="-6"/>
          <w:sz w:val="16"/>
        </w:rPr>
        <w:t xml:space="preserve"> </w:t>
      </w:r>
      <w:r>
        <w:rPr>
          <w:sz w:val="16"/>
        </w:rPr>
        <w:t>provide me</w:t>
      </w:r>
      <w:r>
        <w:rPr>
          <w:spacing w:val="-4"/>
          <w:sz w:val="16"/>
        </w:rPr>
        <w:t xml:space="preserve"> </w:t>
      </w:r>
      <w:r>
        <w:rPr>
          <w:sz w:val="16"/>
        </w:rPr>
        <w:t>with</w:t>
      </w:r>
      <w:r>
        <w:rPr>
          <w:spacing w:val="-3"/>
          <w:sz w:val="16"/>
        </w:rPr>
        <w:t xml:space="preserve"> </w:t>
      </w:r>
      <w:r>
        <w:rPr>
          <w:sz w:val="16"/>
        </w:rPr>
        <w:t>some</w:t>
      </w:r>
      <w:r>
        <w:rPr>
          <w:spacing w:val="-4"/>
          <w:sz w:val="16"/>
        </w:rPr>
        <w:t xml:space="preserve"> </w:t>
      </w:r>
      <w:r>
        <w:rPr>
          <w:sz w:val="16"/>
        </w:rPr>
        <w:t>protection</w:t>
      </w:r>
      <w:r>
        <w:rPr>
          <w:spacing w:val="-4"/>
          <w:sz w:val="16"/>
        </w:rPr>
        <w:t xml:space="preserve"> </w:t>
      </w:r>
      <w:r>
        <w:rPr>
          <w:sz w:val="16"/>
        </w:rPr>
        <w:t xml:space="preserve">for </w:t>
      </w:r>
      <w:r>
        <w:rPr>
          <w:spacing w:val="-3"/>
          <w:sz w:val="16"/>
        </w:rPr>
        <w:t>loss,</w:t>
      </w:r>
      <w:r>
        <w:rPr>
          <w:spacing w:val="1"/>
          <w:sz w:val="16"/>
        </w:rPr>
        <w:t xml:space="preserve"> </w:t>
      </w:r>
      <w:r>
        <w:rPr>
          <w:sz w:val="16"/>
        </w:rPr>
        <w:t>damage</w:t>
      </w:r>
      <w:r>
        <w:rPr>
          <w:spacing w:val="-4"/>
          <w:sz w:val="16"/>
        </w:rPr>
        <w:t xml:space="preserve"> </w:t>
      </w:r>
      <w:r>
        <w:rPr>
          <w:sz w:val="16"/>
        </w:rPr>
        <w:t>or</w:t>
      </w:r>
      <w:r>
        <w:rPr>
          <w:spacing w:val="-4"/>
          <w:sz w:val="16"/>
        </w:rPr>
        <w:t xml:space="preserve"> </w:t>
      </w:r>
      <w:r>
        <w:rPr>
          <w:sz w:val="16"/>
        </w:rPr>
        <w:t xml:space="preserve">injury that I may suffer </w:t>
      </w:r>
      <w:r>
        <w:rPr>
          <w:spacing w:val="-3"/>
          <w:sz w:val="16"/>
        </w:rPr>
        <w:t xml:space="preserve">during </w:t>
      </w:r>
      <w:r>
        <w:rPr>
          <w:sz w:val="16"/>
        </w:rPr>
        <w:t xml:space="preserve">my participation in the Motor Sport Activities. However, I acknowledge and accept that the </w:t>
      </w:r>
      <w:r>
        <w:rPr>
          <w:spacing w:val="-3"/>
          <w:sz w:val="16"/>
        </w:rPr>
        <w:t xml:space="preserve">insurance </w:t>
      </w:r>
      <w:r>
        <w:rPr>
          <w:sz w:val="16"/>
        </w:rPr>
        <w:t>taken out by CAMS</w:t>
      </w:r>
      <w:r>
        <w:rPr>
          <w:spacing w:val="-1"/>
          <w:sz w:val="16"/>
        </w:rPr>
        <w:t xml:space="preserve"> </w:t>
      </w:r>
      <w:r>
        <w:rPr>
          <w:sz w:val="16"/>
        </w:rPr>
        <w:t>may</w:t>
      </w:r>
      <w:r>
        <w:rPr>
          <w:spacing w:val="-1"/>
          <w:sz w:val="16"/>
        </w:rPr>
        <w:t xml:space="preserve"> </w:t>
      </w:r>
      <w:r>
        <w:rPr>
          <w:sz w:val="16"/>
        </w:rPr>
        <w:t>not</w:t>
      </w:r>
      <w:r>
        <w:rPr>
          <w:spacing w:val="3"/>
          <w:sz w:val="16"/>
        </w:rPr>
        <w:t xml:space="preserve"> </w:t>
      </w:r>
      <w:r>
        <w:rPr>
          <w:sz w:val="16"/>
        </w:rPr>
        <w:t>provide</w:t>
      </w:r>
      <w:r>
        <w:rPr>
          <w:spacing w:val="-2"/>
          <w:sz w:val="16"/>
        </w:rPr>
        <w:t xml:space="preserve"> </w:t>
      </w:r>
      <w:r>
        <w:rPr>
          <w:sz w:val="16"/>
        </w:rPr>
        <w:t>me</w:t>
      </w:r>
      <w:r>
        <w:rPr>
          <w:spacing w:val="2"/>
          <w:sz w:val="16"/>
        </w:rPr>
        <w:t xml:space="preserve"> </w:t>
      </w:r>
      <w:r>
        <w:rPr>
          <w:sz w:val="16"/>
        </w:rPr>
        <w:t>with</w:t>
      </w:r>
      <w:r>
        <w:rPr>
          <w:spacing w:val="-3"/>
          <w:sz w:val="16"/>
        </w:rPr>
        <w:t xml:space="preserve"> </w:t>
      </w:r>
      <w:r>
        <w:rPr>
          <w:sz w:val="16"/>
        </w:rPr>
        <w:t xml:space="preserve">full </w:t>
      </w:r>
      <w:r>
        <w:rPr>
          <w:spacing w:val="-2"/>
          <w:sz w:val="16"/>
        </w:rPr>
        <w:t>indemnity</w:t>
      </w:r>
      <w:r>
        <w:rPr>
          <w:spacing w:val="-6"/>
          <w:sz w:val="16"/>
        </w:rPr>
        <w:t xml:space="preserve"> </w:t>
      </w:r>
      <w:r>
        <w:rPr>
          <w:sz w:val="16"/>
        </w:rPr>
        <w:t>for</w:t>
      </w:r>
      <w:r>
        <w:rPr>
          <w:spacing w:val="2"/>
          <w:sz w:val="16"/>
        </w:rPr>
        <w:t xml:space="preserve"> </w:t>
      </w:r>
      <w:r>
        <w:rPr>
          <w:spacing w:val="-3"/>
          <w:sz w:val="16"/>
        </w:rPr>
        <w:t>loss,</w:t>
      </w:r>
      <w:r>
        <w:rPr>
          <w:spacing w:val="1"/>
          <w:sz w:val="16"/>
        </w:rPr>
        <w:t xml:space="preserve"> </w:t>
      </w:r>
      <w:r>
        <w:rPr>
          <w:sz w:val="16"/>
        </w:rPr>
        <w:t>damage</w:t>
      </w:r>
      <w:r>
        <w:rPr>
          <w:spacing w:val="-5"/>
          <w:sz w:val="16"/>
        </w:rPr>
        <w:t xml:space="preserve"> </w:t>
      </w:r>
      <w:r>
        <w:rPr>
          <w:sz w:val="16"/>
        </w:rPr>
        <w:t>or</w:t>
      </w:r>
      <w:r>
        <w:rPr>
          <w:spacing w:val="-2"/>
          <w:sz w:val="16"/>
        </w:rPr>
        <w:t xml:space="preserve"> </w:t>
      </w:r>
      <w:r>
        <w:rPr>
          <w:sz w:val="16"/>
        </w:rPr>
        <w:t>injury</w:t>
      </w:r>
      <w:r>
        <w:rPr>
          <w:spacing w:val="-8"/>
          <w:sz w:val="16"/>
        </w:rPr>
        <w:t xml:space="preserve"> </w:t>
      </w:r>
      <w:r>
        <w:rPr>
          <w:sz w:val="16"/>
        </w:rPr>
        <w:t>that</w:t>
      </w:r>
      <w:r>
        <w:rPr>
          <w:spacing w:val="-5"/>
          <w:sz w:val="16"/>
        </w:rPr>
        <w:t xml:space="preserve"> </w:t>
      </w:r>
      <w:r>
        <w:rPr>
          <w:sz w:val="16"/>
        </w:rPr>
        <w:t>I</w:t>
      </w:r>
      <w:r>
        <w:rPr>
          <w:spacing w:val="-5"/>
          <w:sz w:val="16"/>
        </w:rPr>
        <w:t xml:space="preserve"> </w:t>
      </w:r>
      <w:r>
        <w:rPr>
          <w:sz w:val="16"/>
        </w:rPr>
        <w:t>may</w:t>
      </w:r>
      <w:r>
        <w:rPr>
          <w:spacing w:val="-5"/>
          <w:sz w:val="16"/>
        </w:rPr>
        <w:t xml:space="preserve"> </w:t>
      </w:r>
      <w:r>
        <w:rPr>
          <w:sz w:val="16"/>
        </w:rPr>
        <w:t>suffer</w:t>
      </w:r>
      <w:r>
        <w:rPr>
          <w:spacing w:val="-3"/>
          <w:sz w:val="16"/>
        </w:rPr>
        <w:t xml:space="preserve"> during</w:t>
      </w:r>
      <w:r>
        <w:rPr>
          <w:spacing w:val="-5"/>
          <w:sz w:val="16"/>
        </w:rPr>
        <w:t xml:space="preserve"> </w:t>
      </w:r>
      <w:r>
        <w:rPr>
          <w:sz w:val="16"/>
        </w:rPr>
        <w:t>my</w:t>
      </w:r>
      <w:r>
        <w:rPr>
          <w:spacing w:val="-7"/>
          <w:sz w:val="16"/>
        </w:rPr>
        <w:t xml:space="preserve"> </w:t>
      </w:r>
      <w:r>
        <w:rPr>
          <w:sz w:val="16"/>
        </w:rPr>
        <w:t>participation</w:t>
      </w:r>
      <w:r>
        <w:rPr>
          <w:spacing w:val="-9"/>
          <w:sz w:val="16"/>
        </w:rPr>
        <w:t xml:space="preserve"> </w:t>
      </w:r>
      <w:r>
        <w:rPr>
          <w:sz w:val="16"/>
        </w:rPr>
        <w:t>in</w:t>
      </w:r>
      <w:r>
        <w:rPr>
          <w:spacing w:val="-6"/>
          <w:sz w:val="16"/>
        </w:rPr>
        <w:t xml:space="preserve"> </w:t>
      </w:r>
      <w:r>
        <w:rPr>
          <w:sz w:val="16"/>
        </w:rPr>
        <w:t>the</w:t>
      </w:r>
      <w:r>
        <w:rPr>
          <w:spacing w:val="-5"/>
          <w:sz w:val="16"/>
        </w:rPr>
        <w:t xml:space="preserve"> </w:t>
      </w:r>
      <w:r>
        <w:rPr>
          <w:sz w:val="16"/>
        </w:rPr>
        <w:t>Motor</w:t>
      </w:r>
      <w:r>
        <w:rPr>
          <w:spacing w:val="-6"/>
          <w:sz w:val="16"/>
        </w:rPr>
        <w:t xml:space="preserve"> </w:t>
      </w:r>
      <w:r>
        <w:rPr>
          <w:sz w:val="16"/>
        </w:rPr>
        <w:t>Sport</w:t>
      </w:r>
      <w:r>
        <w:rPr>
          <w:spacing w:val="-5"/>
          <w:sz w:val="16"/>
        </w:rPr>
        <w:t xml:space="preserve"> </w:t>
      </w:r>
      <w:r>
        <w:rPr>
          <w:sz w:val="16"/>
        </w:rPr>
        <w:t>Activities, and</w:t>
      </w:r>
      <w:r>
        <w:rPr>
          <w:spacing w:val="-9"/>
          <w:sz w:val="16"/>
        </w:rPr>
        <w:t xml:space="preserve"> </w:t>
      </w:r>
      <w:r>
        <w:rPr>
          <w:sz w:val="16"/>
        </w:rPr>
        <w:t>that</w:t>
      </w:r>
      <w:r>
        <w:rPr>
          <w:spacing w:val="-4"/>
          <w:sz w:val="16"/>
        </w:rPr>
        <w:t xml:space="preserve"> </w:t>
      </w:r>
      <w:r>
        <w:rPr>
          <w:sz w:val="16"/>
        </w:rPr>
        <w:t>I</w:t>
      </w:r>
      <w:r>
        <w:rPr>
          <w:spacing w:val="-8"/>
          <w:sz w:val="16"/>
        </w:rPr>
        <w:t xml:space="preserve"> </w:t>
      </w:r>
      <w:r>
        <w:rPr>
          <w:sz w:val="16"/>
        </w:rPr>
        <w:t>may</w:t>
      </w:r>
      <w:r>
        <w:rPr>
          <w:spacing w:val="-7"/>
          <w:sz w:val="16"/>
        </w:rPr>
        <w:t xml:space="preserve"> </w:t>
      </w:r>
      <w:r>
        <w:rPr>
          <w:spacing w:val="-3"/>
          <w:sz w:val="16"/>
        </w:rPr>
        <w:t>have</w:t>
      </w:r>
      <w:r>
        <w:rPr>
          <w:spacing w:val="-4"/>
          <w:sz w:val="16"/>
        </w:rPr>
        <w:t xml:space="preserve"> </w:t>
      </w:r>
      <w:r>
        <w:rPr>
          <w:sz w:val="16"/>
        </w:rPr>
        <w:t>to</w:t>
      </w:r>
      <w:r>
        <w:rPr>
          <w:spacing w:val="-4"/>
          <w:sz w:val="16"/>
        </w:rPr>
        <w:t xml:space="preserve"> </w:t>
      </w:r>
      <w:r>
        <w:rPr>
          <w:sz w:val="16"/>
        </w:rPr>
        <w:t>pay</w:t>
      </w:r>
      <w:r>
        <w:rPr>
          <w:spacing w:val="-7"/>
          <w:sz w:val="16"/>
        </w:rPr>
        <w:t xml:space="preserve"> </w:t>
      </w:r>
      <w:r>
        <w:rPr>
          <w:sz w:val="16"/>
        </w:rPr>
        <w:t>the</w:t>
      </w:r>
      <w:r>
        <w:rPr>
          <w:spacing w:val="-4"/>
          <w:sz w:val="16"/>
        </w:rPr>
        <w:t xml:space="preserve"> </w:t>
      </w:r>
      <w:r>
        <w:rPr>
          <w:spacing w:val="-3"/>
          <w:sz w:val="16"/>
        </w:rPr>
        <w:t>excess</w:t>
      </w:r>
      <w:r>
        <w:rPr>
          <w:spacing w:val="-7"/>
          <w:sz w:val="16"/>
        </w:rPr>
        <w:t xml:space="preserve"> </w:t>
      </w:r>
      <w:r>
        <w:rPr>
          <w:sz w:val="16"/>
        </w:rPr>
        <w:t>if</w:t>
      </w:r>
      <w:r>
        <w:rPr>
          <w:spacing w:val="4"/>
          <w:sz w:val="16"/>
        </w:rPr>
        <w:t xml:space="preserve"> </w:t>
      </w:r>
      <w:r>
        <w:rPr>
          <w:sz w:val="16"/>
        </w:rPr>
        <w:t>a</w:t>
      </w:r>
      <w:r>
        <w:rPr>
          <w:spacing w:val="-9"/>
          <w:sz w:val="16"/>
        </w:rPr>
        <w:t xml:space="preserve"> </w:t>
      </w:r>
      <w:r>
        <w:rPr>
          <w:sz w:val="16"/>
        </w:rPr>
        <w:t>Claim</w:t>
      </w:r>
      <w:r>
        <w:rPr>
          <w:spacing w:val="-1"/>
          <w:sz w:val="16"/>
        </w:rPr>
        <w:t xml:space="preserve"> </w:t>
      </w:r>
      <w:r>
        <w:rPr>
          <w:sz w:val="16"/>
        </w:rPr>
        <w:t>is</w:t>
      </w:r>
      <w:r>
        <w:rPr>
          <w:spacing w:val="-7"/>
          <w:sz w:val="16"/>
        </w:rPr>
        <w:t xml:space="preserve"> </w:t>
      </w:r>
      <w:r>
        <w:rPr>
          <w:sz w:val="16"/>
        </w:rPr>
        <w:t>made</w:t>
      </w:r>
      <w:r>
        <w:rPr>
          <w:spacing w:val="-9"/>
          <w:sz w:val="16"/>
        </w:rPr>
        <w:t xml:space="preserve"> </w:t>
      </w:r>
      <w:r>
        <w:rPr>
          <w:spacing w:val="-3"/>
          <w:sz w:val="16"/>
        </w:rPr>
        <w:t>under</w:t>
      </w:r>
      <w:r>
        <w:rPr>
          <w:spacing w:val="-5"/>
          <w:sz w:val="16"/>
        </w:rPr>
        <w:t xml:space="preserve"> </w:t>
      </w:r>
      <w:r>
        <w:rPr>
          <w:sz w:val="16"/>
        </w:rPr>
        <w:t>an</w:t>
      </w:r>
      <w:r>
        <w:rPr>
          <w:spacing w:val="-11"/>
          <w:sz w:val="16"/>
        </w:rPr>
        <w:t xml:space="preserve"> </w:t>
      </w:r>
      <w:r>
        <w:rPr>
          <w:spacing w:val="-3"/>
          <w:sz w:val="16"/>
        </w:rPr>
        <w:t>insurance</w:t>
      </w:r>
      <w:r>
        <w:rPr>
          <w:spacing w:val="-5"/>
          <w:sz w:val="16"/>
        </w:rPr>
        <w:t xml:space="preserve"> </w:t>
      </w:r>
      <w:r>
        <w:rPr>
          <w:sz w:val="16"/>
        </w:rPr>
        <w:t>policy</w:t>
      </w:r>
      <w:r>
        <w:rPr>
          <w:spacing w:val="-7"/>
          <w:sz w:val="16"/>
        </w:rPr>
        <w:t xml:space="preserve"> </w:t>
      </w:r>
      <w:r>
        <w:rPr>
          <w:sz w:val="16"/>
        </w:rPr>
        <w:t>on</w:t>
      </w:r>
      <w:r>
        <w:rPr>
          <w:spacing w:val="-8"/>
          <w:sz w:val="16"/>
        </w:rPr>
        <w:t xml:space="preserve"> </w:t>
      </w:r>
      <w:r>
        <w:rPr>
          <w:sz w:val="16"/>
        </w:rPr>
        <w:t>my</w:t>
      </w:r>
      <w:r>
        <w:rPr>
          <w:spacing w:val="-11"/>
          <w:sz w:val="16"/>
        </w:rPr>
        <w:t xml:space="preserve"> </w:t>
      </w:r>
      <w:r>
        <w:rPr>
          <w:sz w:val="16"/>
        </w:rPr>
        <w:t>behalf.</w:t>
      </w:r>
      <w:r>
        <w:rPr>
          <w:spacing w:val="-4"/>
          <w:sz w:val="16"/>
        </w:rPr>
        <w:t xml:space="preserve"> </w:t>
      </w:r>
      <w:r>
        <w:rPr>
          <w:sz w:val="16"/>
        </w:rPr>
        <w:t>I</w:t>
      </w:r>
      <w:r>
        <w:rPr>
          <w:spacing w:val="-4"/>
          <w:sz w:val="16"/>
        </w:rPr>
        <w:t xml:space="preserve"> </w:t>
      </w:r>
      <w:r>
        <w:rPr>
          <w:sz w:val="16"/>
        </w:rPr>
        <w:t>agree</w:t>
      </w:r>
      <w:r>
        <w:rPr>
          <w:spacing w:val="-4"/>
          <w:sz w:val="16"/>
        </w:rPr>
        <w:t xml:space="preserve"> </w:t>
      </w:r>
      <w:r>
        <w:rPr>
          <w:sz w:val="16"/>
        </w:rPr>
        <w:t>that</w:t>
      </w:r>
      <w:r>
        <w:rPr>
          <w:spacing w:val="-4"/>
          <w:sz w:val="16"/>
        </w:rPr>
        <w:t xml:space="preserve"> </w:t>
      </w:r>
      <w:r>
        <w:rPr>
          <w:sz w:val="16"/>
        </w:rPr>
        <w:t>my</w:t>
      </w:r>
      <w:r>
        <w:rPr>
          <w:spacing w:val="-15"/>
          <w:sz w:val="16"/>
        </w:rPr>
        <w:t xml:space="preserve"> </w:t>
      </w:r>
      <w:r>
        <w:rPr>
          <w:sz w:val="16"/>
        </w:rPr>
        <w:t>own</w:t>
      </w:r>
      <w:r>
        <w:rPr>
          <w:spacing w:val="-19"/>
          <w:sz w:val="16"/>
        </w:rPr>
        <w:t xml:space="preserve"> </w:t>
      </w:r>
      <w:r>
        <w:rPr>
          <w:spacing w:val="-3"/>
          <w:sz w:val="16"/>
        </w:rPr>
        <w:t>insurance</w:t>
      </w:r>
      <w:r>
        <w:rPr>
          <w:spacing w:val="-13"/>
          <w:sz w:val="16"/>
        </w:rPr>
        <w:t xml:space="preserve"> </w:t>
      </w:r>
      <w:r>
        <w:rPr>
          <w:sz w:val="16"/>
        </w:rPr>
        <w:t xml:space="preserve">arrangements are ultimately my </w:t>
      </w:r>
      <w:r>
        <w:rPr>
          <w:spacing w:val="-3"/>
          <w:sz w:val="16"/>
        </w:rPr>
        <w:t xml:space="preserve">responsibility </w:t>
      </w:r>
      <w:r>
        <w:rPr>
          <w:sz w:val="16"/>
        </w:rPr>
        <w:t xml:space="preserve">and I will arrange any additional coverage at my </w:t>
      </w:r>
      <w:r>
        <w:rPr>
          <w:spacing w:val="-3"/>
          <w:sz w:val="16"/>
        </w:rPr>
        <w:t xml:space="preserve">expense </w:t>
      </w:r>
      <w:r>
        <w:rPr>
          <w:sz w:val="16"/>
        </w:rPr>
        <w:t xml:space="preserve">after taking </w:t>
      </w:r>
      <w:r>
        <w:rPr>
          <w:spacing w:val="-3"/>
          <w:sz w:val="16"/>
        </w:rPr>
        <w:t xml:space="preserve">into </w:t>
      </w:r>
      <w:r>
        <w:rPr>
          <w:sz w:val="16"/>
        </w:rPr>
        <w:t xml:space="preserve">account CAMS </w:t>
      </w:r>
      <w:r>
        <w:rPr>
          <w:spacing w:val="-3"/>
          <w:sz w:val="16"/>
        </w:rPr>
        <w:t xml:space="preserve">insurance </w:t>
      </w:r>
      <w:r>
        <w:rPr>
          <w:sz w:val="16"/>
        </w:rPr>
        <w:t xml:space="preserve">arrangements, </w:t>
      </w:r>
      <w:r>
        <w:rPr>
          <w:spacing w:val="-3"/>
          <w:sz w:val="16"/>
        </w:rPr>
        <w:t xml:space="preserve">this </w:t>
      </w:r>
      <w:r>
        <w:rPr>
          <w:sz w:val="16"/>
        </w:rPr>
        <w:t>document and my own</w:t>
      </w:r>
      <w:r>
        <w:rPr>
          <w:spacing w:val="-17"/>
          <w:sz w:val="16"/>
        </w:rPr>
        <w:t xml:space="preserve"> </w:t>
      </w:r>
      <w:r>
        <w:rPr>
          <w:sz w:val="16"/>
        </w:rPr>
        <w:t>circumstances.</w:t>
      </w:r>
    </w:p>
    <w:p w:rsidR="009A62A7" w:rsidRDefault="00531D8D">
      <w:pPr>
        <w:spacing w:before="105"/>
        <w:ind w:left="348"/>
        <w:rPr>
          <w:i/>
          <w:sz w:val="16"/>
        </w:rPr>
      </w:pPr>
      <w:r>
        <w:rPr>
          <w:i/>
          <w:sz w:val="16"/>
        </w:rPr>
        <w:t>Where Motor Sport Activities are held in the following jurisdictions, I acknowledge that I have also read and accept the following warnings:</w:t>
      </w:r>
    </w:p>
    <w:p w:rsidR="009A62A7" w:rsidRDefault="009A62A7">
      <w:pPr>
        <w:pStyle w:val="BodyText"/>
        <w:rPr>
          <w:i/>
          <w:sz w:val="17"/>
        </w:rPr>
      </w:pPr>
    </w:p>
    <w:p w:rsidR="009A62A7" w:rsidRDefault="00531D8D">
      <w:pPr>
        <w:pStyle w:val="Heading3"/>
        <w:spacing w:before="1" w:line="244" w:lineRule="auto"/>
        <w:ind w:left="1068" w:right="2455" w:hanging="721"/>
      </w:pPr>
      <w:r>
        <w:t xml:space="preserve">WARNING </w:t>
      </w:r>
      <w:r>
        <w:rPr>
          <w:spacing w:val="-3"/>
        </w:rPr>
        <w:t xml:space="preserve">APPLICABLE IN </w:t>
      </w:r>
      <w:r>
        <w:t xml:space="preserve">RELATION TO MOTOR SPORT </w:t>
      </w:r>
      <w:r>
        <w:rPr>
          <w:spacing w:val="-3"/>
        </w:rPr>
        <w:t xml:space="preserve">ACTIVITIES </w:t>
      </w:r>
      <w:r>
        <w:t xml:space="preserve">HELD </w:t>
      </w:r>
      <w:r>
        <w:rPr>
          <w:spacing w:val="-3"/>
        </w:rPr>
        <w:t xml:space="preserve">IN </w:t>
      </w:r>
      <w:r>
        <w:rPr>
          <w:u w:val="single"/>
        </w:rPr>
        <w:t>VICTORIA</w:t>
      </w:r>
      <w:r>
        <w:t xml:space="preserve"> WARNING UNDER THE </w:t>
      </w:r>
      <w:r>
        <w:rPr>
          <w:spacing w:val="-4"/>
        </w:rPr>
        <w:t xml:space="preserve">AUSTRALIAN </w:t>
      </w:r>
      <w:r>
        <w:t xml:space="preserve">CONSUMER </w:t>
      </w:r>
      <w:r>
        <w:rPr>
          <w:spacing w:val="-4"/>
        </w:rPr>
        <w:t>LA</w:t>
      </w:r>
      <w:r>
        <w:rPr>
          <w:spacing w:val="-4"/>
        </w:rPr>
        <w:t xml:space="preserve">W </w:t>
      </w:r>
      <w:r>
        <w:rPr>
          <w:spacing w:val="-3"/>
        </w:rPr>
        <w:t xml:space="preserve">AND </w:t>
      </w:r>
      <w:r>
        <w:rPr>
          <w:spacing w:val="-4"/>
        </w:rPr>
        <w:t xml:space="preserve">FAIR </w:t>
      </w:r>
      <w:r>
        <w:rPr>
          <w:spacing w:val="-3"/>
        </w:rPr>
        <w:t xml:space="preserve">TRADING ACT </w:t>
      </w:r>
      <w:r>
        <w:t>2012:</w:t>
      </w:r>
    </w:p>
    <w:p w:rsidR="009A62A7" w:rsidRDefault="00531D8D">
      <w:pPr>
        <w:pStyle w:val="BodyText"/>
        <w:ind w:left="1068"/>
      </w:pPr>
      <w:r>
        <w:t>Under the Australian Consumer Law (Victoria), several statutory guarantees apply to the supply of certain goods and services. These guarantees mean that the supplier named on this form is required to ensure that the recreationa</w:t>
      </w:r>
      <w:r>
        <w:t>l services it supplies to you:</w:t>
      </w:r>
    </w:p>
    <w:p w:rsidR="009A62A7" w:rsidRDefault="00531D8D">
      <w:pPr>
        <w:pStyle w:val="ListParagraph"/>
        <w:numPr>
          <w:ilvl w:val="1"/>
          <w:numId w:val="3"/>
        </w:numPr>
        <w:tabs>
          <w:tab w:val="left" w:pos="1553"/>
        </w:tabs>
        <w:spacing w:line="245" w:lineRule="exact"/>
        <w:ind w:left="1552" w:hanging="412"/>
        <w:jc w:val="both"/>
        <w:rPr>
          <w:sz w:val="16"/>
        </w:rPr>
      </w:pPr>
      <w:r>
        <w:rPr>
          <w:sz w:val="16"/>
        </w:rPr>
        <w:t xml:space="preserve">are rendered with </w:t>
      </w:r>
      <w:r>
        <w:rPr>
          <w:spacing w:val="-3"/>
          <w:sz w:val="16"/>
        </w:rPr>
        <w:t xml:space="preserve">due </w:t>
      </w:r>
      <w:r>
        <w:rPr>
          <w:sz w:val="16"/>
        </w:rPr>
        <w:t xml:space="preserve">care </w:t>
      </w:r>
      <w:r>
        <w:rPr>
          <w:spacing w:val="-3"/>
          <w:sz w:val="16"/>
        </w:rPr>
        <w:t>and</w:t>
      </w:r>
      <w:r>
        <w:rPr>
          <w:spacing w:val="-13"/>
          <w:sz w:val="16"/>
        </w:rPr>
        <w:t xml:space="preserve"> </w:t>
      </w:r>
      <w:r>
        <w:rPr>
          <w:spacing w:val="-3"/>
          <w:sz w:val="16"/>
        </w:rPr>
        <w:t>skill;</w:t>
      </w:r>
    </w:p>
    <w:p w:rsidR="009A62A7" w:rsidRDefault="00531D8D">
      <w:pPr>
        <w:pStyle w:val="ListParagraph"/>
        <w:numPr>
          <w:ilvl w:val="1"/>
          <w:numId w:val="3"/>
        </w:numPr>
        <w:tabs>
          <w:tab w:val="left" w:pos="1553"/>
        </w:tabs>
        <w:spacing w:line="244" w:lineRule="exact"/>
        <w:ind w:left="1552" w:hanging="412"/>
        <w:jc w:val="both"/>
        <w:rPr>
          <w:sz w:val="16"/>
        </w:rPr>
      </w:pPr>
      <w:r>
        <w:rPr>
          <w:sz w:val="16"/>
        </w:rPr>
        <w:t>are</w:t>
      </w:r>
      <w:r>
        <w:rPr>
          <w:spacing w:val="-3"/>
          <w:sz w:val="16"/>
        </w:rPr>
        <w:t xml:space="preserve"> </w:t>
      </w:r>
      <w:r>
        <w:rPr>
          <w:sz w:val="16"/>
        </w:rPr>
        <w:t>reasonably</w:t>
      </w:r>
      <w:r>
        <w:rPr>
          <w:spacing w:val="-5"/>
          <w:sz w:val="16"/>
        </w:rPr>
        <w:t xml:space="preserve"> </w:t>
      </w:r>
      <w:r>
        <w:rPr>
          <w:sz w:val="16"/>
        </w:rPr>
        <w:t>fit</w:t>
      </w:r>
      <w:r>
        <w:rPr>
          <w:spacing w:val="-2"/>
          <w:sz w:val="16"/>
        </w:rPr>
        <w:t xml:space="preserve"> </w:t>
      </w:r>
      <w:r>
        <w:rPr>
          <w:sz w:val="16"/>
        </w:rPr>
        <w:t>for</w:t>
      </w:r>
      <w:r>
        <w:rPr>
          <w:spacing w:val="-3"/>
          <w:sz w:val="16"/>
        </w:rPr>
        <w:t xml:space="preserve"> any</w:t>
      </w:r>
      <w:r>
        <w:rPr>
          <w:spacing w:val="-5"/>
          <w:sz w:val="16"/>
        </w:rPr>
        <w:t xml:space="preserve"> </w:t>
      </w:r>
      <w:r>
        <w:rPr>
          <w:spacing w:val="-3"/>
          <w:sz w:val="16"/>
        </w:rPr>
        <w:t>purpose</w:t>
      </w:r>
      <w:r>
        <w:rPr>
          <w:spacing w:val="-2"/>
          <w:sz w:val="16"/>
        </w:rPr>
        <w:t xml:space="preserve"> </w:t>
      </w:r>
      <w:r>
        <w:rPr>
          <w:sz w:val="16"/>
        </w:rPr>
        <w:t>which</w:t>
      </w:r>
      <w:r>
        <w:rPr>
          <w:spacing w:val="-6"/>
          <w:sz w:val="16"/>
        </w:rPr>
        <w:t xml:space="preserve"> </w:t>
      </w:r>
      <w:r>
        <w:rPr>
          <w:sz w:val="16"/>
        </w:rPr>
        <w:t>you</w:t>
      </w:r>
      <w:r>
        <w:rPr>
          <w:spacing w:val="-6"/>
          <w:sz w:val="16"/>
        </w:rPr>
        <w:t xml:space="preserve"> </w:t>
      </w:r>
      <w:r>
        <w:rPr>
          <w:spacing w:val="-3"/>
          <w:sz w:val="16"/>
        </w:rPr>
        <w:t>either expressly</w:t>
      </w:r>
      <w:r>
        <w:rPr>
          <w:spacing w:val="-5"/>
          <w:sz w:val="16"/>
        </w:rPr>
        <w:t xml:space="preserve"> </w:t>
      </w:r>
      <w:r>
        <w:rPr>
          <w:sz w:val="16"/>
        </w:rPr>
        <w:t>or</w:t>
      </w:r>
      <w:r>
        <w:rPr>
          <w:spacing w:val="-4"/>
          <w:sz w:val="16"/>
        </w:rPr>
        <w:t xml:space="preserve"> </w:t>
      </w:r>
      <w:r>
        <w:rPr>
          <w:sz w:val="16"/>
        </w:rPr>
        <w:t>by</w:t>
      </w:r>
      <w:r>
        <w:rPr>
          <w:spacing w:val="-5"/>
          <w:sz w:val="16"/>
        </w:rPr>
        <w:t xml:space="preserve"> </w:t>
      </w:r>
      <w:r>
        <w:rPr>
          <w:sz w:val="16"/>
        </w:rPr>
        <w:t>implication,</w:t>
      </w:r>
      <w:r>
        <w:rPr>
          <w:spacing w:val="-2"/>
          <w:sz w:val="16"/>
        </w:rPr>
        <w:t xml:space="preserve"> </w:t>
      </w:r>
      <w:r>
        <w:rPr>
          <w:sz w:val="16"/>
        </w:rPr>
        <w:t>make</w:t>
      </w:r>
      <w:r>
        <w:rPr>
          <w:spacing w:val="-2"/>
          <w:sz w:val="16"/>
        </w:rPr>
        <w:t xml:space="preserve"> </w:t>
      </w:r>
      <w:r>
        <w:rPr>
          <w:sz w:val="16"/>
        </w:rPr>
        <w:t>known</w:t>
      </w:r>
      <w:r>
        <w:rPr>
          <w:spacing w:val="-6"/>
          <w:sz w:val="16"/>
        </w:rPr>
        <w:t xml:space="preserve"> </w:t>
      </w:r>
      <w:r>
        <w:rPr>
          <w:sz w:val="16"/>
        </w:rPr>
        <w:t>to</w:t>
      </w:r>
      <w:r>
        <w:rPr>
          <w:spacing w:val="-2"/>
          <w:sz w:val="16"/>
        </w:rPr>
        <w:t xml:space="preserve"> </w:t>
      </w:r>
      <w:r>
        <w:rPr>
          <w:sz w:val="16"/>
        </w:rPr>
        <w:t>the</w:t>
      </w:r>
      <w:r>
        <w:rPr>
          <w:spacing w:val="-2"/>
          <w:sz w:val="16"/>
        </w:rPr>
        <w:t xml:space="preserve"> </w:t>
      </w:r>
      <w:r>
        <w:rPr>
          <w:spacing w:val="-3"/>
          <w:sz w:val="16"/>
        </w:rPr>
        <w:t>supplier;</w:t>
      </w:r>
      <w:r>
        <w:rPr>
          <w:spacing w:val="-13"/>
          <w:sz w:val="16"/>
        </w:rPr>
        <w:t xml:space="preserve"> </w:t>
      </w:r>
      <w:r>
        <w:rPr>
          <w:sz w:val="16"/>
        </w:rPr>
        <w:t>and</w:t>
      </w:r>
    </w:p>
    <w:p w:rsidR="009A62A7" w:rsidRDefault="00531D8D">
      <w:pPr>
        <w:pStyle w:val="ListParagraph"/>
        <w:numPr>
          <w:ilvl w:val="1"/>
          <w:numId w:val="3"/>
        </w:numPr>
        <w:tabs>
          <w:tab w:val="left" w:pos="1553"/>
        </w:tabs>
        <w:spacing w:line="256" w:lineRule="exact"/>
        <w:ind w:left="1552" w:hanging="412"/>
        <w:jc w:val="both"/>
        <w:rPr>
          <w:sz w:val="16"/>
        </w:rPr>
      </w:pPr>
      <w:proofErr w:type="gramStart"/>
      <w:r>
        <w:rPr>
          <w:sz w:val="16"/>
        </w:rPr>
        <w:t>might</w:t>
      </w:r>
      <w:proofErr w:type="gramEnd"/>
      <w:r>
        <w:rPr>
          <w:sz w:val="16"/>
        </w:rPr>
        <w:t xml:space="preserve"> reasonably be expected to </w:t>
      </w:r>
      <w:r>
        <w:rPr>
          <w:spacing w:val="-3"/>
          <w:sz w:val="16"/>
        </w:rPr>
        <w:t xml:space="preserve">achieve any result </w:t>
      </w:r>
      <w:r>
        <w:rPr>
          <w:sz w:val="16"/>
        </w:rPr>
        <w:t xml:space="preserve">you </w:t>
      </w:r>
      <w:r>
        <w:rPr>
          <w:spacing w:val="-3"/>
          <w:sz w:val="16"/>
        </w:rPr>
        <w:t xml:space="preserve">have </w:t>
      </w:r>
      <w:r>
        <w:rPr>
          <w:sz w:val="16"/>
        </w:rPr>
        <w:t>made known to the</w:t>
      </w:r>
      <w:r>
        <w:rPr>
          <w:spacing w:val="-35"/>
          <w:sz w:val="16"/>
        </w:rPr>
        <w:t xml:space="preserve"> </w:t>
      </w:r>
      <w:r>
        <w:rPr>
          <w:spacing w:val="-3"/>
          <w:sz w:val="16"/>
        </w:rPr>
        <w:t>supplier.</w:t>
      </w:r>
    </w:p>
    <w:p w:rsidR="009A62A7" w:rsidRDefault="00531D8D">
      <w:pPr>
        <w:spacing w:line="180" w:lineRule="exact"/>
        <w:ind w:left="1068"/>
        <w:jc w:val="both"/>
        <w:rPr>
          <w:sz w:val="16"/>
        </w:rPr>
      </w:pPr>
      <w:r>
        <w:rPr>
          <w:sz w:val="16"/>
        </w:rPr>
        <w:t xml:space="preserve">Under section 22 of the </w:t>
      </w:r>
      <w:r>
        <w:rPr>
          <w:b/>
          <w:sz w:val="16"/>
        </w:rPr>
        <w:t>Australian Consumer Law and Fair Trading Act 2012 (Vic)</w:t>
      </w:r>
      <w:r>
        <w:rPr>
          <w:sz w:val="16"/>
        </w:rPr>
        <w:t>, the supplier is entitled to ask you to agree</w:t>
      </w:r>
    </w:p>
    <w:p w:rsidR="009A62A7" w:rsidRDefault="00531D8D">
      <w:pPr>
        <w:pStyle w:val="BodyText"/>
        <w:spacing w:before="1" w:line="242" w:lineRule="auto"/>
        <w:ind w:left="1068" w:right="237"/>
        <w:jc w:val="both"/>
      </w:pPr>
      <w:proofErr w:type="gramStart"/>
      <w:r>
        <w:t>that</w:t>
      </w:r>
      <w:proofErr w:type="gramEnd"/>
      <w:r>
        <w:rPr>
          <w:spacing w:val="-2"/>
        </w:rPr>
        <w:t xml:space="preserve"> </w:t>
      </w:r>
      <w:r>
        <w:rPr>
          <w:spacing w:val="-3"/>
        </w:rPr>
        <w:t>these</w:t>
      </w:r>
      <w:r>
        <w:rPr>
          <w:spacing w:val="-1"/>
        </w:rPr>
        <w:t xml:space="preserve"> </w:t>
      </w:r>
      <w:r>
        <w:rPr>
          <w:spacing w:val="-3"/>
        </w:rPr>
        <w:t>conditions</w:t>
      </w:r>
      <w:r>
        <w:rPr>
          <w:spacing w:val="-4"/>
        </w:rPr>
        <w:t xml:space="preserve"> </w:t>
      </w:r>
      <w:r>
        <w:t>do</w:t>
      </w:r>
      <w:r>
        <w:rPr>
          <w:spacing w:val="-1"/>
        </w:rPr>
        <w:t xml:space="preserve"> </w:t>
      </w:r>
      <w:r>
        <w:t>not</w:t>
      </w:r>
      <w:r>
        <w:rPr>
          <w:spacing w:val="-1"/>
        </w:rPr>
        <w:t xml:space="preserve"> </w:t>
      </w:r>
      <w:r>
        <w:t>apply</w:t>
      </w:r>
      <w:r>
        <w:rPr>
          <w:spacing w:val="-4"/>
        </w:rPr>
        <w:t xml:space="preserve"> </w:t>
      </w:r>
      <w:r>
        <w:t>to</w:t>
      </w:r>
      <w:r>
        <w:rPr>
          <w:spacing w:val="-2"/>
        </w:rPr>
        <w:t xml:space="preserve"> </w:t>
      </w:r>
      <w:r>
        <w:rPr>
          <w:spacing w:val="-3"/>
        </w:rPr>
        <w:t>you.</w:t>
      </w:r>
      <w:r>
        <w:rPr>
          <w:spacing w:val="-1"/>
        </w:rPr>
        <w:t xml:space="preserve"> </w:t>
      </w:r>
      <w:r>
        <w:rPr>
          <w:spacing w:val="-3"/>
        </w:rPr>
        <w:t>If</w:t>
      </w:r>
      <w:r>
        <w:rPr>
          <w:spacing w:val="3"/>
        </w:rPr>
        <w:t xml:space="preserve"> </w:t>
      </w:r>
      <w:r>
        <w:t>you</w:t>
      </w:r>
      <w:r>
        <w:rPr>
          <w:spacing w:val="-8"/>
        </w:rPr>
        <w:t xml:space="preserve"> </w:t>
      </w:r>
      <w:r>
        <w:rPr>
          <w:spacing w:val="-3"/>
        </w:rPr>
        <w:t>sign</w:t>
      </w:r>
      <w:r>
        <w:rPr>
          <w:spacing w:val="-8"/>
        </w:rPr>
        <w:t xml:space="preserve"> </w:t>
      </w:r>
      <w:r>
        <w:rPr>
          <w:spacing w:val="-3"/>
        </w:rPr>
        <w:t>this</w:t>
      </w:r>
      <w:r>
        <w:rPr>
          <w:spacing w:val="-7"/>
        </w:rPr>
        <w:t xml:space="preserve"> </w:t>
      </w:r>
      <w:r>
        <w:t>form,</w:t>
      </w:r>
      <w:r>
        <w:rPr>
          <w:spacing w:val="-3"/>
        </w:rPr>
        <w:t xml:space="preserve"> </w:t>
      </w:r>
      <w:r>
        <w:t>you</w:t>
      </w:r>
      <w:r>
        <w:rPr>
          <w:spacing w:val="-8"/>
        </w:rPr>
        <w:t xml:space="preserve"> </w:t>
      </w:r>
      <w:r>
        <w:t>will</w:t>
      </w:r>
      <w:r>
        <w:rPr>
          <w:spacing w:val="-7"/>
        </w:rPr>
        <w:t xml:space="preserve"> </w:t>
      </w:r>
      <w:r>
        <w:t>be</w:t>
      </w:r>
      <w:r>
        <w:rPr>
          <w:spacing w:val="-4"/>
        </w:rPr>
        <w:t xml:space="preserve"> </w:t>
      </w:r>
      <w:r>
        <w:t>agreeing</w:t>
      </w:r>
      <w:r>
        <w:rPr>
          <w:spacing w:val="-4"/>
        </w:rPr>
        <w:t xml:space="preserve"> </w:t>
      </w:r>
      <w:r>
        <w:t>that</w:t>
      </w:r>
      <w:r>
        <w:rPr>
          <w:spacing w:val="-4"/>
        </w:rPr>
        <w:t xml:space="preserve"> </w:t>
      </w:r>
      <w:r>
        <w:rPr>
          <w:spacing w:val="-3"/>
        </w:rPr>
        <w:t>your</w:t>
      </w:r>
      <w:r>
        <w:rPr>
          <w:spacing w:val="-5"/>
        </w:rPr>
        <w:t xml:space="preserve"> </w:t>
      </w:r>
      <w:r>
        <w:rPr>
          <w:spacing w:val="-2"/>
        </w:rPr>
        <w:t>right</w:t>
      </w:r>
      <w:r>
        <w:rPr>
          <w:spacing w:val="-2"/>
        </w:rPr>
        <w:t>s</w:t>
      </w:r>
      <w:r>
        <w:rPr>
          <w:spacing w:val="-7"/>
        </w:rPr>
        <w:t xml:space="preserve"> </w:t>
      </w:r>
      <w:r>
        <w:t>to</w:t>
      </w:r>
      <w:r>
        <w:rPr>
          <w:spacing w:val="-4"/>
        </w:rPr>
        <w:t xml:space="preserve"> sue </w:t>
      </w:r>
      <w:r>
        <w:t>the</w:t>
      </w:r>
      <w:r>
        <w:rPr>
          <w:spacing w:val="-4"/>
        </w:rPr>
        <w:t xml:space="preserve"> </w:t>
      </w:r>
      <w:r>
        <w:rPr>
          <w:spacing w:val="-3"/>
        </w:rPr>
        <w:t>supplier</w:t>
      </w:r>
      <w:r>
        <w:rPr>
          <w:spacing w:val="-5"/>
        </w:rPr>
        <w:t xml:space="preserve"> </w:t>
      </w:r>
      <w:r>
        <w:t>under</w:t>
      </w:r>
      <w:r>
        <w:rPr>
          <w:spacing w:val="-5"/>
        </w:rPr>
        <w:t xml:space="preserve"> </w:t>
      </w:r>
      <w:r>
        <w:t>the</w:t>
      </w:r>
      <w:r>
        <w:rPr>
          <w:spacing w:val="-5"/>
        </w:rPr>
        <w:t xml:space="preserve"> </w:t>
      </w:r>
      <w:r>
        <w:rPr>
          <w:b/>
        </w:rPr>
        <w:t xml:space="preserve">Australian Consumer Law </w:t>
      </w:r>
      <w:r>
        <w:rPr>
          <w:b/>
          <w:spacing w:val="-3"/>
        </w:rPr>
        <w:t xml:space="preserve">and </w:t>
      </w:r>
      <w:r>
        <w:rPr>
          <w:b/>
        </w:rPr>
        <w:t xml:space="preserve">Fair Trading </w:t>
      </w:r>
      <w:r>
        <w:rPr>
          <w:b/>
          <w:spacing w:val="-3"/>
        </w:rPr>
        <w:t xml:space="preserve">Act </w:t>
      </w:r>
      <w:r>
        <w:rPr>
          <w:b/>
        </w:rPr>
        <w:t xml:space="preserve">2012 </w:t>
      </w:r>
      <w:r>
        <w:t xml:space="preserve">if you are </w:t>
      </w:r>
      <w:r>
        <w:rPr>
          <w:spacing w:val="-3"/>
        </w:rPr>
        <w:t xml:space="preserve">killed </w:t>
      </w:r>
      <w:r>
        <w:t xml:space="preserve">or injured because the services were not in accordance with </w:t>
      </w:r>
      <w:r>
        <w:rPr>
          <w:spacing w:val="-3"/>
        </w:rPr>
        <w:t xml:space="preserve">these </w:t>
      </w:r>
      <w:r>
        <w:t xml:space="preserve">guarantees, are </w:t>
      </w:r>
      <w:r>
        <w:rPr>
          <w:spacing w:val="-3"/>
        </w:rPr>
        <w:t xml:space="preserve">excluded, </w:t>
      </w:r>
      <w:r>
        <w:t>restricted or modified in the way set out in</w:t>
      </w:r>
      <w:r>
        <w:rPr>
          <w:spacing w:val="-30"/>
        </w:rPr>
        <w:t xml:space="preserve"> </w:t>
      </w:r>
      <w:r>
        <w:rPr>
          <w:spacing w:val="-3"/>
        </w:rPr>
        <w:t xml:space="preserve">this </w:t>
      </w:r>
      <w:r>
        <w:t>form.</w:t>
      </w:r>
    </w:p>
    <w:p w:rsidR="009A62A7" w:rsidRDefault="00531D8D">
      <w:pPr>
        <w:pStyle w:val="BodyText"/>
        <w:spacing w:before="7"/>
        <w:ind w:left="1068" w:right="238"/>
        <w:jc w:val="both"/>
      </w:pPr>
      <w:r>
        <w:rPr>
          <w:b/>
        </w:rPr>
        <w:t xml:space="preserve">NOTE: </w:t>
      </w:r>
      <w:r>
        <w:rPr>
          <w:spacing w:val="-3"/>
        </w:rPr>
        <w:t>Th</w:t>
      </w:r>
      <w:r>
        <w:rPr>
          <w:spacing w:val="-3"/>
        </w:rPr>
        <w:t xml:space="preserve">e </w:t>
      </w:r>
      <w:r>
        <w:rPr>
          <w:spacing w:val="-2"/>
        </w:rPr>
        <w:t xml:space="preserve">change </w:t>
      </w:r>
      <w:r>
        <w:t xml:space="preserve">to </w:t>
      </w:r>
      <w:r>
        <w:rPr>
          <w:spacing w:val="-3"/>
        </w:rPr>
        <w:t xml:space="preserve">your rights, </w:t>
      </w:r>
      <w:r>
        <w:t xml:space="preserve">as set out in </w:t>
      </w:r>
      <w:r>
        <w:rPr>
          <w:spacing w:val="-3"/>
        </w:rPr>
        <w:t xml:space="preserve">this </w:t>
      </w:r>
      <w:r>
        <w:t xml:space="preserve">form, does not apply if </w:t>
      </w:r>
      <w:r>
        <w:rPr>
          <w:spacing w:val="-3"/>
        </w:rPr>
        <w:t xml:space="preserve">your </w:t>
      </w:r>
      <w:r>
        <w:t xml:space="preserve">death or injury is due to gross </w:t>
      </w:r>
      <w:r>
        <w:rPr>
          <w:spacing w:val="-3"/>
        </w:rPr>
        <w:t xml:space="preserve">negligence </w:t>
      </w:r>
      <w:r>
        <w:t xml:space="preserve">on the </w:t>
      </w:r>
      <w:r>
        <w:rPr>
          <w:spacing w:val="-3"/>
        </w:rPr>
        <w:t xml:space="preserve">supplier’s </w:t>
      </w:r>
      <w:r>
        <w:t xml:space="preserve">part. “Gross </w:t>
      </w:r>
      <w:r>
        <w:rPr>
          <w:spacing w:val="-3"/>
        </w:rPr>
        <w:t xml:space="preserve">negligence” </w:t>
      </w:r>
      <w:r>
        <w:t xml:space="preserve">in relation to an act or </w:t>
      </w:r>
      <w:r>
        <w:rPr>
          <w:spacing w:val="-3"/>
        </w:rPr>
        <w:t xml:space="preserve">omission, </w:t>
      </w:r>
      <w:r>
        <w:t xml:space="preserve">means </w:t>
      </w:r>
      <w:r>
        <w:rPr>
          <w:spacing w:val="-3"/>
        </w:rPr>
        <w:t xml:space="preserve">doing </w:t>
      </w:r>
      <w:r>
        <w:t xml:space="preserve">the act or omitting to do an act with reckless disregard, with or </w:t>
      </w:r>
      <w:r>
        <w:rPr>
          <w:spacing w:val="-3"/>
        </w:rPr>
        <w:t xml:space="preserve">without consciousness, </w:t>
      </w:r>
      <w:r>
        <w:t xml:space="preserve">for the consequences of the act or </w:t>
      </w:r>
      <w:r>
        <w:rPr>
          <w:spacing w:val="-3"/>
        </w:rPr>
        <w:t xml:space="preserve">omission. </w:t>
      </w:r>
      <w:r>
        <w:t xml:space="preserve">See regulation 5 of the Australian Consumer Law and Fair </w:t>
      </w:r>
      <w:r>
        <w:rPr>
          <w:spacing w:val="-3"/>
        </w:rPr>
        <w:t xml:space="preserve">Trading </w:t>
      </w:r>
      <w:r>
        <w:t xml:space="preserve">Regulations 2012 </w:t>
      </w:r>
      <w:r>
        <w:rPr>
          <w:spacing w:val="-3"/>
        </w:rPr>
        <w:t xml:space="preserve">and </w:t>
      </w:r>
      <w:r>
        <w:t>section 22(3</w:t>
      </w:r>
      <w:proofErr w:type="gramStart"/>
      <w:r>
        <w:t>)(</w:t>
      </w:r>
      <w:proofErr w:type="gramEnd"/>
      <w:r>
        <w:t xml:space="preserve">b) of the </w:t>
      </w:r>
      <w:r>
        <w:rPr>
          <w:spacing w:val="-3"/>
        </w:rPr>
        <w:t xml:space="preserve">Australian </w:t>
      </w:r>
      <w:r>
        <w:t>C</w:t>
      </w:r>
      <w:r>
        <w:t xml:space="preserve">onsumer Law </w:t>
      </w:r>
      <w:r>
        <w:rPr>
          <w:spacing w:val="-3"/>
        </w:rPr>
        <w:t xml:space="preserve">and </w:t>
      </w:r>
      <w:r>
        <w:t xml:space="preserve">Fair </w:t>
      </w:r>
      <w:r>
        <w:rPr>
          <w:spacing w:val="-3"/>
        </w:rPr>
        <w:t xml:space="preserve">Trading </w:t>
      </w:r>
      <w:r>
        <w:t>Act 2012.</w:t>
      </w:r>
    </w:p>
    <w:p w:rsidR="009A62A7" w:rsidRDefault="00531D8D">
      <w:pPr>
        <w:pStyle w:val="Heading3"/>
        <w:spacing w:before="116"/>
      </w:pPr>
      <w:r>
        <w:t xml:space="preserve">WARNING APPLICABLE IN RELATION TO MOTOR SPORT ACTIVITIES HELD IN </w:t>
      </w:r>
      <w:r>
        <w:rPr>
          <w:u w:val="single"/>
        </w:rPr>
        <w:t>SOUTH AUSTRALIA</w:t>
      </w:r>
    </w:p>
    <w:p w:rsidR="009A62A7" w:rsidRDefault="00531D8D">
      <w:pPr>
        <w:spacing w:before="12"/>
        <w:ind w:left="1056"/>
        <w:rPr>
          <w:b/>
          <w:sz w:val="16"/>
        </w:rPr>
      </w:pPr>
      <w:r>
        <w:rPr>
          <w:b/>
          <w:sz w:val="16"/>
        </w:rPr>
        <w:t>Your rights:</w:t>
      </w:r>
    </w:p>
    <w:p w:rsidR="009A62A7" w:rsidRDefault="00531D8D">
      <w:pPr>
        <w:pStyle w:val="BodyText"/>
        <w:ind w:left="1056"/>
      </w:pPr>
      <w:r>
        <w:t>Under sections 60 and 61 of the Australian Consumer Law (SA), if a person in trade or commerce supplies you with services i</w:t>
      </w:r>
      <w:r>
        <w:t>ncluding recreational services), there is:</w:t>
      </w:r>
    </w:p>
    <w:p w:rsidR="009A62A7" w:rsidRDefault="00531D8D">
      <w:pPr>
        <w:pStyle w:val="ListParagraph"/>
        <w:numPr>
          <w:ilvl w:val="1"/>
          <w:numId w:val="3"/>
        </w:numPr>
        <w:tabs>
          <w:tab w:val="left" w:pos="1552"/>
          <w:tab w:val="left" w:pos="1553"/>
        </w:tabs>
        <w:spacing w:line="247" w:lineRule="exact"/>
        <w:ind w:left="1552"/>
        <w:rPr>
          <w:sz w:val="16"/>
        </w:rPr>
      </w:pPr>
      <w:r>
        <w:rPr>
          <w:sz w:val="16"/>
        </w:rPr>
        <w:t xml:space="preserve">a statutory guarantee that </w:t>
      </w:r>
      <w:r>
        <w:rPr>
          <w:spacing w:val="-3"/>
          <w:sz w:val="16"/>
        </w:rPr>
        <w:t xml:space="preserve">those services </w:t>
      </w:r>
      <w:r>
        <w:rPr>
          <w:sz w:val="16"/>
        </w:rPr>
        <w:t xml:space="preserve">will be rendered with </w:t>
      </w:r>
      <w:r>
        <w:rPr>
          <w:spacing w:val="-3"/>
          <w:sz w:val="16"/>
        </w:rPr>
        <w:t xml:space="preserve">due </w:t>
      </w:r>
      <w:r>
        <w:rPr>
          <w:sz w:val="16"/>
        </w:rPr>
        <w:t xml:space="preserve">care </w:t>
      </w:r>
      <w:r>
        <w:rPr>
          <w:spacing w:val="-3"/>
          <w:sz w:val="16"/>
        </w:rPr>
        <w:t>and</w:t>
      </w:r>
      <w:r>
        <w:rPr>
          <w:spacing w:val="-33"/>
          <w:sz w:val="16"/>
        </w:rPr>
        <w:t xml:space="preserve"> </w:t>
      </w:r>
      <w:r>
        <w:rPr>
          <w:spacing w:val="-3"/>
          <w:sz w:val="16"/>
        </w:rPr>
        <w:t>skill;</w:t>
      </w:r>
    </w:p>
    <w:p w:rsidR="009A62A7" w:rsidRDefault="00531D8D">
      <w:pPr>
        <w:pStyle w:val="ListParagraph"/>
        <w:numPr>
          <w:ilvl w:val="1"/>
          <w:numId w:val="3"/>
        </w:numPr>
        <w:tabs>
          <w:tab w:val="left" w:pos="1552"/>
          <w:tab w:val="left" w:pos="1553"/>
        </w:tabs>
        <w:spacing w:before="27" w:line="196" w:lineRule="auto"/>
        <w:ind w:left="1552" w:right="266"/>
        <w:rPr>
          <w:sz w:val="16"/>
        </w:rPr>
      </w:pPr>
      <w:r>
        <w:rPr>
          <w:sz w:val="16"/>
        </w:rPr>
        <w:t>a</w:t>
      </w:r>
      <w:r>
        <w:rPr>
          <w:spacing w:val="-19"/>
          <w:sz w:val="16"/>
        </w:rPr>
        <w:t xml:space="preserve"> </w:t>
      </w:r>
      <w:r>
        <w:rPr>
          <w:sz w:val="16"/>
        </w:rPr>
        <w:t>statutory</w:t>
      </w:r>
      <w:r>
        <w:rPr>
          <w:spacing w:val="-19"/>
          <w:sz w:val="16"/>
        </w:rPr>
        <w:t xml:space="preserve"> </w:t>
      </w:r>
      <w:r>
        <w:rPr>
          <w:sz w:val="16"/>
        </w:rPr>
        <w:t>guarantee</w:t>
      </w:r>
      <w:r>
        <w:rPr>
          <w:spacing w:val="-18"/>
          <w:sz w:val="16"/>
        </w:rPr>
        <w:t xml:space="preserve"> </w:t>
      </w:r>
      <w:r>
        <w:rPr>
          <w:sz w:val="16"/>
        </w:rPr>
        <w:t>that</w:t>
      </w:r>
      <w:r>
        <w:rPr>
          <w:spacing w:val="-18"/>
          <w:sz w:val="16"/>
        </w:rPr>
        <w:t xml:space="preserve"> </w:t>
      </w:r>
      <w:r>
        <w:rPr>
          <w:spacing w:val="-3"/>
          <w:sz w:val="16"/>
        </w:rPr>
        <w:t>those</w:t>
      </w:r>
      <w:r>
        <w:rPr>
          <w:spacing w:val="-17"/>
          <w:sz w:val="16"/>
        </w:rPr>
        <w:t xml:space="preserve"> </w:t>
      </w:r>
      <w:r>
        <w:rPr>
          <w:spacing w:val="-3"/>
          <w:sz w:val="16"/>
        </w:rPr>
        <w:t>services,</w:t>
      </w:r>
      <w:r>
        <w:rPr>
          <w:spacing w:val="-18"/>
          <w:sz w:val="16"/>
        </w:rPr>
        <w:t xml:space="preserve"> </w:t>
      </w:r>
      <w:r>
        <w:rPr>
          <w:sz w:val="16"/>
        </w:rPr>
        <w:t>and</w:t>
      </w:r>
      <w:r>
        <w:rPr>
          <w:spacing w:val="-18"/>
          <w:sz w:val="16"/>
        </w:rPr>
        <w:t xml:space="preserve"> </w:t>
      </w:r>
      <w:r>
        <w:rPr>
          <w:sz w:val="16"/>
        </w:rPr>
        <w:t>any</w:t>
      </w:r>
      <w:r>
        <w:rPr>
          <w:spacing w:val="-21"/>
          <w:sz w:val="16"/>
        </w:rPr>
        <w:t xml:space="preserve"> </w:t>
      </w:r>
      <w:r>
        <w:rPr>
          <w:sz w:val="16"/>
        </w:rPr>
        <w:t>product</w:t>
      </w:r>
      <w:r>
        <w:rPr>
          <w:spacing w:val="-14"/>
          <w:sz w:val="16"/>
        </w:rPr>
        <w:t xml:space="preserve"> </w:t>
      </w:r>
      <w:r>
        <w:rPr>
          <w:spacing w:val="-3"/>
          <w:sz w:val="16"/>
        </w:rPr>
        <w:t>resulting</w:t>
      </w:r>
      <w:r>
        <w:rPr>
          <w:spacing w:val="-18"/>
          <w:sz w:val="16"/>
        </w:rPr>
        <w:t xml:space="preserve"> </w:t>
      </w:r>
      <w:r>
        <w:rPr>
          <w:sz w:val="16"/>
        </w:rPr>
        <w:t>from</w:t>
      </w:r>
      <w:r>
        <w:rPr>
          <w:spacing w:val="-11"/>
          <w:sz w:val="16"/>
        </w:rPr>
        <w:t xml:space="preserve"> </w:t>
      </w:r>
      <w:r>
        <w:rPr>
          <w:spacing w:val="-3"/>
          <w:sz w:val="16"/>
        </w:rPr>
        <w:t>those</w:t>
      </w:r>
      <w:r>
        <w:rPr>
          <w:spacing w:val="-17"/>
          <w:sz w:val="16"/>
        </w:rPr>
        <w:t xml:space="preserve"> </w:t>
      </w:r>
      <w:r>
        <w:rPr>
          <w:spacing w:val="-3"/>
          <w:sz w:val="16"/>
        </w:rPr>
        <w:t>services,</w:t>
      </w:r>
      <w:r>
        <w:rPr>
          <w:spacing w:val="-18"/>
          <w:sz w:val="16"/>
        </w:rPr>
        <w:t xml:space="preserve"> </w:t>
      </w:r>
      <w:r>
        <w:rPr>
          <w:sz w:val="16"/>
        </w:rPr>
        <w:t>will</w:t>
      </w:r>
      <w:r>
        <w:rPr>
          <w:spacing w:val="-20"/>
          <w:sz w:val="16"/>
        </w:rPr>
        <w:t xml:space="preserve"> </w:t>
      </w:r>
      <w:r>
        <w:rPr>
          <w:sz w:val="16"/>
        </w:rPr>
        <w:t>be</w:t>
      </w:r>
      <w:r>
        <w:rPr>
          <w:spacing w:val="-18"/>
          <w:sz w:val="16"/>
        </w:rPr>
        <w:t xml:space="preserve"> </w:t>
      </w:r>
      <w:r>
        <w:rPr>
          <w:sz w:val="16"/>
        </w:rPr>
        <w:t>reasonably</w:t>
      </w:r>
      <w:r>
        <w:rPr>
          <w:spacing w:val="-16"/>
          <w:sz w:val="16"/>
        </w:rPr>
        <w:t xml:space="preserve"> </w:t>
      </w:r>
      <w:r>
        <w:rPr>
          <w:sz w:val="16"/>
        </w:rPr>
        <w:t>fit</w:t>
      </w:r>
      <w:r>
        <w:rPr>
          <w:spacing w:val="-18"/>
          <w:sz w:val="16"/>
        </w:rPr>
        <w:t xml:space="preserve"> </w:t>
      </w:r>
      <w:r>
        <w:rPr>
          <w:sz w:val="16"/>
        </w:rPr>
        <w:t>for</w:t>
      </w:r>
      <w:r>
        <w:rPr>
          <w:spacing w:val="-18"/>
          <w:sz w:val="16"/>
        </w:rPr>
        <w:t xml:space="preserve"> </w:t>
      </w:r>
      <w:r>
        <w:rPr>
          <w:sz w:val="16"/>
        </w:rPr>
        <w:t>the</w:t>
      </w:r>
      <w:r>
        <w:rPr>
          <w:spacing w:val="-18"/>
          <w:sz w:val="16"/>
        </w:rPr>
        <w:t xml:space="preserve"> </w:t>
      </w:r>
      <w:r>
        <w:rPr>
          <w:sz w:val="16"/>
        </w:rPr>
        <w:t>purpose</w:t>
      </w:r>
      <w:r>
        <w:rPr>
          <w:spacing w:val="-7"/>
          <w:sz w:val="16"/>
        </w:rPr>
        <w:t xml:space="preserve"> </w:t>
      </w:r>
      <w:r>
        <w:rPr>
          <w:sz w:val="16"/>
        </w:rPr>
        <w:t>for</w:t>
      </w:r>
      <w:r>
        <w:rPr>
          <w:spacing w:val="-7"/>
          <w:sz w:val="16"/>
        </w:rPr>
        <w:t xml:space="preserve"> </w:t>
      </w:r>
      <w:r>
        <w:rPr>
          <w:sz w:val="16"/>
        </w:rPr>
        <w:t>which the</w:t>
      </w:r>
      <w:r>
        <w:rPr>
          <w:spacing w:val="-2"/>
          <w:sz w:val="16"/>
        </w:rPr>
        <w:t xml:space="preserve"> </w:t>
      </w:r>
      <w:r>
        <w:rPr>
          <w:spacing w:val="-3"/>
          <w:sz w:val="16"/>
        </w:rPr>
        <w:t>services</w:t>
      </w:r>
      <w:r>
        <w:rPr>
          <w:spacing w:val="-5"/>
          <w:sz w:val="16"/>
        </w:rPr>
        <w:t xml:space="preserve"> </w:t>
      </w:r>
      <w:r>
        <w:rPr>
          <w:sz w:val="16"/>
        </w:rPr>
        <w:t>are</w:t>
      </w:r>
      <w:r>
        <w:rPr>
          <w:spacing w:val="-2"/>
          <w:sz w:val="16"/>
        </w:rPr>
        <w:t xml:space="preserve"> </w:t>
      </w:r>
      <w:r>
        <w:rPr>
          <w:spacing w:val="-3"/>
          <w:sz w:val="16"/>
        </w:rPr>
        <w:t>being</w:t>
      </w:r>
      <w:r>
        <w:rPr>
          <w:spacing w:val="-5"/>
          <w:sz w:val="16"/>
        </w:rPr>
        <w:t xml:space="preserve"> </w:t>
      </w:r>
      <w:r>
        <w:rPr>
          <w:sz w:val="16"/>
        </w:rPr>
        <w:t>acquired</w:t>
      </w:r>
      <w:r>
        <w:rPr>
          <w:spacing w:val="-6"/>
          <w:sz w:val="16"/>
        </w:rPr>
        <w:t xml:space="preserve"> </w:t>
      </w:r>
      <w:r>
        <w:rPr>
          <w:sz w:val="16"/>
        </w:rPr>
        <w:t>(as</w:t>
      </w:r>
      <w:r>
        <w:rPr>
          <w:spacing w:val="-5"/>
          <w:sz w:val="16"/>
        </w:rPr>
        <w:t xml:space="preserve"> </w:t>
      </w:r>
      <w:r>
        <w:rPr>
          <w:spacing w:val="-3"/>
          <w:sz w:val="16"/>
        </w:rPr>
        <w:t>long</w:t>
      </w:r>
      <w:r>
        <w:rPr>
          <w:spacing w:val="-6"/>
          <w:sz w:val="16"/>
        </w:rPr>
        <w:t xml:space="preserve"> </w:t>
      </w:r>
      <w:r>
        <w:rPr>
          <w:sz w:val="16"/>
        </w:rPr>
        <w:t>as</w:t>
      </w:r>
      <w:r>
        <w:rPr>
          <w:spacing w:val="-5"/>
          <w:sz w:val="16"/>
        </w:rPr>
        <w:t xml:space="preserve"> </w:t>
      </w:r>
      <w:r>
        <w:rPr>
          <w:sz w:val="16"/>
        </w:rPr>
        <w:t>that</w:t>
      </w:r>
      <w:r>
        <w:rPr>
          <w:spacing w:val="-2"/>
          <w:sz w:val="16"/>
        </w:rPr>
        <w:t xml:space="preserve"> </w:t>
      </w:r>
      <w:r>
        <w:rPr>
          <w:sz w:val="16"/>
        </w:rPr>
        <w:t>purpose</w:t>
      </w:r>
      <w:r>
        <w:rPr>
          <w:spacing w:val="-1"/>
          <w:sz w:val="16"/>
        </w:rPr>
        <w:t xml:space="preserve"> </w:t>
      </w:r>
      <w:r>
        <w:rPr>
          <w:sz w:val="16"/>
        </w:rPr>
        <w:t>is</w:t>
      </w:r>
      <w:r>
        <w:rPr>
          <w:spacing w:val="-1"/>
          <w:sz w:val="16"/>
        </w:rPr>
        <w:t xml:space="preserve"> </w:t>
      </w:r>
      <w:r>
        <w:rPr>
          <w:sz w:val="16"/>
        </w:rPr>
        <w:t>made</w:t>
      </w:r>
      <w:r>
        <w:rPr>
          <w:spacing w:val="-7"/>
          <w:sz w:val="16"/>
        </w:rPr>
        <w:t xml:space="preserve"> </w:t>
      </w:r>
      <w:r>
        <w:rPr>
          <w:sz w:val="16"/>
        </w:rPr>
        <w:t>known</w:t>
      </w:r>
      <w:r>
        <w:rPr>
          <w:spacing w:val="-5"/>
          <w:sz w:val="16"/>
        </w:rPr>
        <w:t xml:space="preserve"> </w:t>
      </w:r>
      <w:r>
        <w:rPr>
          <w:sz w:val="16"/>
        </w:rPr>
        <w:t>to</w:t>
      </w:r>
      <w:r>
        <w:rPr>
          <w:spacing w:val="-2"/>
          <w:sz w:val="16"/>
        </w:rPr>
        <w:t xml:space="preserve"> </w:t>
      </w:r>
      <w:r>
        <w:rPr>
          <w:sz w:val="16"/>
        </w:rPr>
        <w:t>the</w:t>
      </w:r>
      <w:r>
        <w:rPr>
          <w:spacing w:val="-2"/>
          <w:sz w:val="16"/>
        </w:rPr>
        <w:t xml:space="preserve"> </w:t>
      </w:r>
      <w:r>
        <w:rPr>
          <w:spacing w:val="-3"/>
          <w:sz w:val="16"/>
        </w:rPr>
        <w:t>supplier);</w:t>
      </w:r>
      <w:r>
        <w:rPr>
          <w:spacing w:val="-1"/>
          <w:sz w:val="16"/>
        </w:rPr>
        <w:t xml:space="preserve"> </w:t>
      </w:r>
      <w:r>
        <w:rPr>
          <w:sz w:val="16"/>
        </w:rPr>
        <w:t>and</w:t>
      </w:r>
    </w:p>
    <w:p w:rsidR="009A62A7" w:rsidRDefault="00531D8D">
      <w:pPr>
        <w:pStyle w:val="ListParagraph"/>
        <w:numPr>
          <w:ilvl w:val="1"/>
          <w:numId w:val="3"/>
        </w:numPr>
        <w:tabs>
          <w:tab w:val="left" w:pos="1553"/>
        </w:tabs>
        <w:spacing w:before="19" w:line="213" w:lineRule="auto"/>
        <w:ind w:left="1552" w:right="241"/>
        <w:jc w:val="both"/>
        <w:rPr>
          <w:sz w:val="16"/>
        </w:rPr>
      </w:pPr>
      <w:r>
        <w:rPr>
          <w:sz w:val="16"/>
        </w:rPr>
        <w:t xml:space="preserve">a statutory guarantee that </w:t>
      </w:r>
      <w:r>
        <w:rPr>
          <w:spacing w:val="-3"/>
          <w:sz w:val="16"/>
        </w:rPr>
        <w:t xml:space="preserve">those services, </w:t>
      </w:r>
      <w:r>
        <w:rPr>
          <w:sz w:val="16"/>
        </w:rPr>
        <w:t xml:space="preserve">and any product </w:t>
      </w:r>
      <w:r>
        <w:rPr>
          <w:spacing w:val="-3"/>
          <w:sz w:val="16"/>
        </w:rPr>
        <w:t xml:space="preserve">resulting </w:t>
      </w:r>
      <w:r>
        <w:rPr>
          <w:sz w:val="16"/>
        </w:rPr>
        <w:t xml:space="preserve">from </w:t>
      </w:r>
      <w:r>
        <w:rPr>
          <w:spacing w:val="-3"/>
          <w:sz w:val="16"/>
        </w:rPr>
        <w:t xml:space="preserve">those </w:t>
      </w:r>
      <w:r>
        <w:rPr>
          <w:sz w:val="16"/>
        </w:rPr>
        <w:t xml:space="preserve">services, will be of </w:t>
      </w:r>
      <w:r>
        <w:rPr>
          <w:spacing w:val="-3"/>
          <w:sz w:val="16"/>
        </w:rPr>
        <w:t xml:space="preserve">such </w:t>
      </w:r>
      <w:r>
        <w:rPr>
          <w:sz w:val="16"/>
        </w:rPr>
        <w:t xml:space="preserve">a </w:t>
      </w:r>
      <w:r>
        <w:rPr>
          <w:spacing w:val="-3"/>
          <w:sz w:val="16"/>
        </w:rPr>
        <w:t xml:space="preserve">nature, </w:t>
      </w:r>
      <w:r>
        <w:rPr>
          <w:sz w:val="16"/>
        </w:rPr>
        <w:t xml:space="preserve">and </w:t>
      </w:r>
      <w:r>
        <w:rPr>
          <w:spacing w:val="-3"/>
          <w:sz w:val="16"/>
        </w:rPr>
        <w:t xml:space="preserve">quality, </w:t>
      </w:r>
      <w:r>
        <w:rPr>
          <w:sz w:val="16"/>
        </w:rPr>
        <w:t>state or</w:t>
      </w:r>
      <w:r>
        <w:rPr>
          <w:spacing w:val="-2"/>
          <w:sz w:val="16"/>
        </w:rPr>
        <w:t xml:space="preserve"> </w:t>
      </w:r>
      <w:r>
        <w:rPr>
          <w:spacing w:val="-3"/>
          <w:sz w:val="16"/>
        </w:rPr>
        <w:t>condition,</w:t>
      </w:r>
      <w:r>
        <w:rPr>
          <w:spacing w:val="-2"/>
          <w:sz w:val="16"/>
        </w:rPr>
        <w:t xml:space="preserve"> </w:t>
      </w:r>
      <w:r>
        <w:rPr>
          <w:sz w:val="16"/>
        </w:rPr>
        <w:t>that</w:t>
      </w:r>
      <w:r>
        <w:rPr>
          <w:spacing w:val="-2"/>
          <w:sz w:val="16"/>
        </w:rPr>
        <w:t xml:space="preserve"> </w:t>
      </w:r>
      <w:r>
        <w:rPr>
          <w:sz w:val="16"/>
        </w:rPr>
        <w:t>they</w:t>
      </w:r>
      <w:r>
        <w:rPr>
          <w:spacing w:val="-4"/>
          <w:sz w:val="16"/>
        </w:rPr>
        <w:t xml:space="preserve"> </w:t>
      </w:r>
      <w:r>
        <w:rPr>
          <w:sz w:val="16"/>
        </w:rPr>
        <w:t>might</w:t>
      </w:r>
      <w:r>
        <w:rPr>
          <w:spacing w:val="-2"/>
          <w:sz w:val="16"/>
        </w:rPr>
        <w:t xml:space="preserve"> </w:t>
      </w:r>
      <w:r>
        <w:rPr>
          <w:sz w:val="16"/>
        </w:rPr>
        <w:t>reasonably</w:t>
      </w:r>
      <w:r>
        <w:rPr>
          <w:spacing w:val="-5"/>
          <w:sz w:val="16"/>
        </w:rPr>
        <w:t xml:space="preserve"> </w:t>
      </w:r>
      <w:r>
        <w:rPr>
          <w:sz w:val="16"/>
        </w:rPr>
        <w:t>be</w:t>
      </w:r>
      <w:r>
        <w:rPr>
          <w:spacing w:val="-2"/>
          <w:sz w:val="16"/>
        </w:rPr>
        <w:t xml:space="preserve"> </w:t>
      </w:r>
      <w:r>
        <w:rPr>
          <w:sz w:val="16"/>
        </w:rPr>
        <w:t>expected</w:t>
      </w:r>
      <w:r>
        <w:rPr>
          <w:spacing w:val="-1"/>
          <w:sz w:val="16"/>
        </w:rPr>
        <w:t xml:space="preserve"> </w:t>
      </w:r>
      <w:r>
        <w:rPr>
          <w:sz w:val="16"/>
        </w:rPr>
        <w:t>to</w:t>
      </w:r>
      <w:r>
        <w:rPr>
          <w:spacing w:val="-3"/>
          <w:sz w:val="16"/>
        </w:rPr>
        <w:t xml:space="preserve"> achieve</w:t>
      </w:r>
      <w:r>
        <w:rPr>
          <w:spacing w:val="-2"/>
          <w:sz w:val="16"/>
        </w:rPr>
        <w:t xml:space="preserve"> </w:t>
      </w:r>
      <w:r>
        <w:rPr>
          <w:sz w:val="16"/>
        </w:rPr>
        <w:t>the</w:t>
      </w:r>
      <w:r>
        <w:rPr>
          <w:spacing w:val="-4"/>
          <w:sz w:val="16"/>
        </w:rPr>
        <w:t xml:space="preserve"> </w:t>
      </w:r>
      <w:r>
        <w:rPr>
          <w:spacing w:val="-3"/>
          <w:sz w:val="16"/>
        </w:rPr>
        <w:t>result</w:t>
      </w:r>
      <w:r>
        <w:rPr>
          <w:spacing w:val="-5"/>
          <w:sz w:val="16"/>
        </w:rPr>
        <w:t xml:space="preserve"> </w:t>
      </w:r>
      <w:r>
        <w:rPr>
          <w:sz w:val="16"/>
        </w:rPr>
        <w:t>that</w:t>
      </w:r>
      <w:r>
        <w:rPr>
          <w:spacing w:val="-4"/>
          <w:sz w:val="16"/>
        </w:rPr>
        <w:t xml:space="preserve"> </w:t>
      </w:r>
      <w:r>
        <w:rPr>
          <w:sz w:val="16"/>
        </w:rPr>
        <w:t>the</w:t>
      </w:r>
      <w:r>
        <w:rPr>
          <w:spacing w:val="-5"/>
          <w:sz w:val="16"/>
        </w:rPr>
        <w:t xml:space="preserve"> </w:t>
      </w:r>
      <w:r>
        <w:rPr>
          <w:sz w:val="16"/>
        </w:rPr>
        <w:t>consumer</w:t>
      </w:r>
      <w:r>
        <w:rPr>
          <w:spacing w:val="-6"/>
          <w:sz w:val="16"/>
        </w:rPr>
        <w:t xml:space="preserve"> </w:t>
      </w:r>
      <w:r>
        <w:rPr>
          <w:spacing w:val="-3"/>
          <w:sz w:val="16"/>
        </w:rPr>
        <w:t>wishes</w:t>
      </w:r>
      <w:r>
        <w:rPr>
          <w:spacing w:val="-7"/>
          <w:sz w:val="16"/>
        </w:rPr>
        <w:t xml:space="preserve"> </w:t>
      </w:r>
      <w:r>
        <w:rPr>
          <w:sz w:val="16"/>
        </w:rPr>
        <w:t>to</w:t>
      </w:r>
      <w:r>
        <w:rPr>
          <w:spacing w:val="-4"/>
          <w:sz w:val="16"/>
        </w:rPr>
        <w:t xml:space="preserve"> </w:t>
      </w:r>
      <w:r>
        <w:rPr>
          <w:spacing w:val="-3"/>
          <w:sz w:val="16"/>
        </w:rPr>
        <w:t>achieve</w:t>
      </w:r>
      <w:r>
        <w:rPr>
          <w:spacing w:val="-5"/>
          <w:sz w:val="16"/>
        </w:rPr>
        <w:t xml:space="preserve"> </w:t>
      </w:r>
      <w:r>
        <w:rPr>
          <w:sz w:val="16"/>
        </w:rPr>
        <w:t>(as</w:t>
      </w:r>
      <w:r>
        <w:rPr>
          <w:spacing w:val="-7"/>
          <w:sz w:val="16"/>
        </w:rPr>
        <w:t xml:space="preserve"> </w:t>
      </w:r>
      <w:r>
        <w:rPr>
          <w:spacing w:val="-3"/>
          <w:sz w:val="16"/>
        </w:rPr>
        <w:t>long</w:t>
      </w:r>
      <w:r>
        <w:rPr>
          <w:spacing w:val="-5"/>
          <w:sz w:val="16"/>
        </w:rPr>
        <w:t xml:space="preserve"> </w:t>
      </w:r>
      <w:r>
        <w:rPr>
          <w:sz w:val="16"/>
        </w:rPr>
        <w:t>as</w:t>
      </w:r>
      <w:r>
        <w:rPr>
          <w:spacing w:val="-7"/>
          <w:sz w:val="16"/>
        </w:rPr>
        <w:t xml:space="preserve"> </w:t>
      </w:r>
      <w:r>
        <w:rPr>
          <w:sz w:val="16"/>
        </w:rPr>
        <w:t>that</w:t>
      </w:r>
      <w:r>
        <w:rPr>
          <w:spacing w:val="-5"/>
          <w:sz w:val="16"/>
        </w:rPr>
        <w:t xml:space="preserve"> </w:t>
      </w:r>
      <w:r>
        <w:rPr>
          <w:sz w:val="16"/>
        </w:rPr>
        <w:t>wish is</w:t>
      </w:r>
      <w:r>
        <w:rPr>
          <w:spacing w:val="-9"/>
          <w:sz w:val="16"/>
        </w:rPr>
        <w:t xml:space="preserve"> </w:t>
      </w:r>
      <w:r>
        <w:rPr>
          <w:sz w:val="16"/>
        </w:rPr>
        <w:t>made</w:t>
      </w:r>
      <w:r>
        <w:rPr>
          <w:spacing w:val="-5"/>
          <w:sz w:val="16"/>
        </w:rPr>
        <w:t xml:space="preserve"> </w:t>
      </w:r>
      <w:r>
        <w:rPr>
          <w:sz w:val="16"/>
        </w:rPr>
        <w:t>known</w:t>
      </w:r>
      <w:r>
        <w:rPr>
          <w:spacing w:val="-9"/>
          <w:sz w:val="16"/>
        </w:rPr>
        <w:t xml:space="preserve"> </w:t>
      </w:r>
      <w:r>
        <w:rPr>
          <w:sz w:val="16"/>
        </w:rPr>
        <w:t>to</w:t>
      </w:r>
      <w:r>
        <w:rPr>
          <w:spacing w:val="-5"/>
          <w:sz w:val="16"/>
        </w:rPr>
        <w:t xml:space="preserve"> </w:t>
      </w:r>
      <w:r>
        <w:rPr>
          <w:sz w:val="16"/>
        </w:rPr>
        <w:t>the</w:t>
      </w:r>
      <w:r>
        <w:rPr>
          <w:spacing w:val="-6"/>
          <w:sz w:val="16"/>
        </w:rPr>
        <w:t xml:space="preserve"> </w:t>
      </w:r>
      <w:r>
        <w:rPr>
          <w:spacing w:val="-3"/>
          <w:sz w:val="16"/>
        </w:rPr>
        <w:t>supplier</w:t>
      </w:r>
      <w:r>
        <w:rPr>
          <w:spacing w:val="-6"/>
          <w:sz w:val="16"/>
        </w:rPr>
        <w:t xml:space="preserve"> </w:t>
      </w:r>
      <w:r>
        <w:rPr>
          <w:sz w:val="16"/>
        </w:rPr>
        <w:t>or</w:t>
      </w:r>
      <w:r>
        <w:rPr>
          <w:spacing w:val="-6"/>
          <w:sz w:val="16"/>
        </w:rPr>
        <w:t xml:space="preserve"> </w:t>
      </w:r>
      <w:r>
        <w:rPr>
          <w:sz w:val="16"/>
        </w:rPr>
        <w:t>a</w:t>
      </w:r>
      <w:r>
        <w:rPr>
          <w:spacing w:val="-6"/>
          <w:sz w:val="16"/>
        </w:rPr>
        <w:t xml:space="preserve"> </w:t>
      </w:r>
      <w:r>
        <w:rPr>
          <w:sz w:val="16"/>
        </w:rPr>
        <w:t>person</w:t>
      </w:r>
      <w:r>
        <w:rPr>
          <w:spacing w:val="-9"/>
          <w:sz w:val="16"/>
        </w:rPr>
        <w:t xml:space="preserve"> </w:t>
      </w:r>
      <w:r>
        <w:rPr>
          <w:sz w:val="16"/>
        </w:rPr>
        <w:t>with</w:t>
      </w:r>
      <w:r>
        <w:rPr>
          <w:spacing w:val="-10"/>
          <w:sz w:val="16"/>
        </w:rPr>
        <w:t xml:space="preserve"> </w:t>
      </w:r>
      <w:r>
        <w:rPr>
          <w:sz w:val="16"/>
        </w:rPr>
        <w:t>whom</w:t>
      </w:r>
      <w:r>
        <w:rPr>
          <w:spacing w:val="-3"/>
          <w:sz w:val="16"/>
        </w:rPr>
        <w:t xml:space="preserve"> </w:t>
      </w:r>
      <w:r>
        <w:rPr>
          <w:sz w:val="16"/>
        </w:rPr>
        <w:t>negotiations</w:t>
      </w:r>
      <w:r>
        <w:rPr>
          <w:spacing w:val="-8"/>
          <w:sz w:val="16"/>
        </w:rPr>
        <w:t xml:space="preserve"> </w:t>
      </w:r>
      <w:r>
        <w:rPr>
          <w:spacing w:val="-3"/>
          <w:sz w:val="16"/>
        </w:rPr>
        <w:t>have</w:t>
      </w:r>
      <w:r>
        <w:rPr>
          <w:spacing w:val="-5"/>
          <w:sz w:val="16"/>
        </w:rPr>
        <w:t xml:space="preserve"> </w:t>
      </w:r>
      <w:r>
        <w:rPr>
          <w:sz w:val="16"/>
        </w:rPr>
        <w:t>been</w:t>
      </w:r>
      <w:r>
        <w:rPr>
          <w:spacing w:val="-9"/>
          <w:sz w:val="16"/>
        </w:rPr>
        <w:t xml:space="preserve"> </w:t>
      </w:r>
      <w:r>
        <w:rPr>
          <w:sz w:val="16"/>
        </w:rPr>
        <w:t>conducted</w:t>
      </w:r>
      <w:r>
        <w:rPr>
          <w:spacing w:val="-6"/>
          <w:sz w:val="16"/>
        </w:rPr>
        <w:t xml:space="preserve"> </w:t>
      </w:r>
      <w:r>
        <w:rPr>
          <w:sz w:val="16"/>
        </w:rPr>
        <w:t>in</w:t>
      </w:r>
      <w:r>
        <w:rPr>
          <w:spacing w:val="-9"/>
          <w:sz w:val="16"/>
        </w:rPr>
        <w:t xml:space="preserve"> </w:t>
      </w:r>
      <w:r>
        <w:rPr>
          <w:sz w:val="16"/>
        </w:rPr>
        <w:t>relation</w:t>
      </w:r>
      <w:r>
        <w:rPr>
          <w:spacing w:val="-9"/>
          <w:sz w:val="16"/>
        </w:rPr>
        <w:t xml:space="preserve"> </w:t>
      </w:r>
      <w:r>
        <w:rPr>
          <w:sz w:val="16"/>
        </w:rPr>
        <w:t>to</w:t>
      </w:r>
      <w:r>
        <w:rPr>
          <w:spacing w:val="-12"/>
          <w:sz w:val="16"/>
        </w:rPr>
        <w:t xml:space="preserve"> </w:t>
      </w:r>
      <w:r>
        <w:rPr>
          <w:sz w:val="16"/>
        </w:rPr>
        <w:t>the</w:t>
      </w:r>
      <w:r>
        <w:rPr>
          <w:spacing w:val="-7"/>
          <w:sz w:val="16"/>
        </w:rPr>
        <w:t xml:space="preserve"> </w:t>
      </w:r>
      <w:r>
        <w:rPr>
          <w:spacing w:val="-3"/>
          <w:sz w:val="16"/>
        </w:rPr>
        <w:t>acquisition</w:t>
      </w:r>
      <w:r>
        <w:rPr>
          <w:spacing w:val="-8"/>
          <w:sz w:val="16"/>
        </w:rPr>
        <w:t xml:space="preserve"> </w:t>
      </w:r>
      <w:r>
        <w:rPr>
          <w:sz w:val="16"/>
        </w:rPr>
        <w:t>of</w:t>
      </w:r>
      <w:r>
        <w:rPr>
          <w:spacing w:val="-2"/>
          <w:sz w:val="16"/>
        </w:rPr>
        <w:t xml:space="preserve"> </w:t>
      </w:r>
      <w:r>
        <w:rPr>
          <w:sz w:val="16"/>
        </w:rPr>
        <w:t>the</w:t>
      </w:r>
      <w:r>
        <w:rPr>
          <w:spacing w:val="-6"/>
          <w:sz w:val="16"/>
        </w:rPr>
        <w:t xml:space="preserve"> </w:t>
      </w:r>
      <w:r>
        <w:rPr>
          <w:spacing w:val="-3"/>
          <w:sz w:val="16"/>
        </w:rPr>
        <w:t>services.</w:t>
      </w:r>
    </w:p>
    <w:p w:rsidR="009A62A7" w:rsidRDefault="009A62A7">
      <w:pPr>
        <w:pStyle w:val="BodyText"/>
        <w:spacing w:before="9"/>
      </w:pPr>
    </w:p>
    <w:p w:rsidR="009A62A7" w:rsidRDefault="00531D8D">
      <w:pPr>
        <w:pStyle w:val="Heading3"/>
        <w:ind w:left="556"/>
      </w:pPr>
      <w:r>
        <w:lastRenderedPageBreak/>
        <w:t>Excluding, Restricting or Modifying Your Rights:</w:t>
      </w:r>
    </w:p>
    <w:p w:rsidR="009A62A7" w:rsidRDefault="00531D8D">
      <w:pPr>
        <w:pStyle w:val="BodyText"/>
        <w:ind w:left="1056" w:right="246"/>
        <w:jc w:val="both"/>
      </w:pPr>
      <w:r>
        <w:t xml:space="preserve">Under section 42 of the Fair </w:t>
      </w:r>
      <w:r>
        <w:rPr>
          <w:spacing w:val="-3"/>
        </w:rPr>
        <w:t xml:space="preserve">Trading </w:t>
      </w:r>
      <w:r>
        <w:t xml:space="preserve">Act 1987 (SA), the </w:t>
      </w:r>
      <w:r>
        <w:rPr>
          <w:spacing w:val="-3"/>
        </w:rPr>
        <w:t xml:space="preserve">supplier </w:t>
      </w:r>
      <w:r>
        <w:t xml:space="preserve">of recreational services is entitled to ask you to agree to </w:t>
      </w:r>
      <w:r>
        <w:rPr>
          <w:spacing w:val="-3"/>
        </w:rPr>
        <w:t xml:space="preserve">exclude, </w:t>
      </w:r>
      <w:r>
        <w:t xml:space="preserve">restrict or modify </w:t>
      </w:r>
      <w:r>
        <w:rPr>
          <w:spacing w:val="-3"/>
        </w:rPr>
        <w:t xml:space="preserve">his </w:t>
      </w:r>
      <w:r>
        <w:t xml:space="preserve">or her </w:t>
      </w:r>
      <w:r>
        <w:rPr>
          <w:spacing w:val="-3"/>
        </w:rPr>
        <w:t xml:space="preserve">liability </w:t>
      </w:r>
      <w:r>
        <w:t xml:space="preserve">for any personal injury suffered </w:t>
      </w:r>
      <w:r>
        <w:t xml:space="preserve">by you or another person for whom or on whose behalf you are acquiring the services (a </w:t>
      </w:r>
      <w:r>
        <w:rPr>
          <w:spacing w:val="-3"/>
        </w:rPr>
        <w:t xml:space="preserve">third </w:t>
      </w:r>
      <w:r>
        <w:t xml:space="preserve">party consumer). </w:t>
      </w:r>
      <w:r>
        <w:rPr>
          <w:spacing w:val="-3"/>
        </w:rPr>
        <w:t xml:space="preserve">If </w:t>
      </w:r>
      <w:r>
        <w:t xml:space="preserve">you </w:t>
      </w:r>
      <w:r>
        <w:rPr>
          <w:spacing w:val="-3"/>
        </w:rPr>
        <w:t xml:space="preserve">sign this </w:t>
      </w:r>
      <w:r>
        <w:t xml:space="preserve">form, you will be agreeing to </w:t>
      </w:r>
      <w:r>
        <w:rPr>
          <w:spacing w:val="-3"/>
        </w:rPr>
        <w:t xml:space="preserve">exclude, </w:t>
      </w:r>
      <w:r>
        <w:t xml:space="preserve">restrict or modify the supplier's </w:t>
      </w:r>
      <w:r>
        <w:rPr>
          <w:spacing w:val="-3"/>
        </w:rPr>
        <w:t xml:space="preserve">liability </w:t>
      </w:r>
      <w:r>
        <w:t xml:space="preserve">with the </w:t>
      </w:r>
      <w:r>
        <w:rPr>
          <w:spacing w:val="-3"/>
        </w:rPr>
        <w:t xml:space="preserve">result </w:t>
      </w:r>
      <w:r>
        <w:t xml:space="preserve">that compensation may </w:t>
      </w:r>
      <w:r>
        <w:rPr>
          <w:spacing w:val="-3"/>
        </w:rPr>
        <w:t xml:space="preserve">not </w:t>
      </w:r>
      <w:r>
        <w:t>be p</w:t>
      </w:r>
      <w:r>
        <w:t xml:space="preserve">ayable if you or the </w:t>
      </w:r>
      <w:r>
        <w:rPr>
          <w:spacing w:val="-3"/>
        </w:rPr>
        <w:t xml:space="preserve">third </w:t>
      </w:r>
      <w:r>
        <w:t xml:space="preserve">party consumer suffer personal </w:t>
      </w:r>
      <w:r>
        <w:rPr>
          <w:spacing w:val="-3"/>
        </w:rPr>
        <w:t>injury.</w:t>
      </w:r>
    </w:p>
    <w:p w:rsidR="009A62A7" w:rsidRDefault="00531D8D">
      <w:pPr>
        <w:pStyle w:val="Heading3"/>
        <w:spacing w:before="16"/>
        <w:ind w:left="1056"/>
      </w:pPr>
      <w:r>
        <w:t>Important:</w:t>
      </w:r>
    </w:p>
    <w:p w:rsidR="009A62A7" w:rsidRDefault="00531D8D">
      <w:pPr>
        <w:pStyle w:val="BodyText"/>
        <w:ind w:left="1056"/>
      </w:pPr>
      <w:r>
        <w:t xml:space="preserve">You do not have to agree to exclude, restrict or modify your rights by signing this form. The supplier may refuse to provide you with the services if you do not agree to exclude, </w:t>
      </w:r>
      <w:r>
        <w:t>restrict or modify your rights by signing this form. Even if you sign this form, you may still have</w:t>
      </w:r>
    </w:p>
    <w:p w:rsidR="009A62A7" w:rsidRDefault="00531D8D">
      <w:pPr>
        <w:pStyle w:val="BodyText"/>
        <w:spacing w:before="82"/>
        <w:ind w:left="1056" w:right="239"/>
        <w:jc w:val="both"/>
      </w:pPr>
      <w:proofErr w:type="gramStart"/>
      <w:r>
        <w:t>f</w:t>
      </w:r>
      <w:r>
        <w:t>urther</w:t>
      </w:r>
      <w:proofErr w:type="gramEnd"/>
      <w:r>
        <w:t xml:space="preserve"> legal </w:t>
      </w:r>
      <w:r>
        <w:rPr>
          <w:spacing w:val="-2"/>
        </w:rPr>
        <w:t xml:space="preserve">rights </w:t>
      </w:r>
      <w:r>
        <w:rPr>
          <w:spacing w:val="-3"/>
        </w:rPr>
        <w:t xml:space="preserve">against </w:t>
      </w:r>
      <w:r>
        <w:t xml:space="preserve">the </w:t>
      </w:r>
      <w:r>
        <w:rPr>
          <w:spacing w:val="-3"/>
        </w:rPr>
        <w:t xml:space="preserve">supplier. </w:t>
      </w:r>
      <w:r>
        <w:t xml:space="preserve">A </w:t>
      </w:r>
      <w:r>
        <w:rPr>
          <w:spacing w:val="-3"/>
        </w:rPr>
        <w:t xml:space="preserve">child under </w:t>
      </w:r>
      <w:r>
        <w:t xml:space="preserve">the age of 18 </w:t>
      </w:r>
      <w:r>
        <w:rPr>
          <w:spacing w:val="-2"/>
        </w:rPr>
        <w:t xml:space="preserve">cannot </w:t>
      </w:r>
      <w:r>
        <w:rPr>
          <w:spacing w:val="-3"/>
        </w:rPr>
        <w:t xml:space="preserve">legally </w:t>
      </w:r>
      <w:r>
        <w:t xml:space="preserve">agree to </w:t>
      </w:r>
      <w:r>
        <w:rPr>
          <w:spacing w:val="-3"/>
        </w:rPr>
        <w:t xml:space="preserve">exclude, </w:t>
      </w:r>
      <w:r>
        <w:t xml:space="preserve">restrict or modify </w:t>
      </w:r>
      <w:r>
        <w:rPr>
          <w:spacing w:val="-3"/>
        </w:rPr>
        <w:t xml:space="preserve">his </w:t>
      </w:r>
      <w:r>
        <w:t xml:space="preserve">or her </w:t>
      </w:r>
      <w:r>
        <w:rPr>
          <w:spacing w:val="-3"/>
        </w:rPr>
        <w:t xml:space="preserve">rights. </w:t>
      </w:r>
      <w:r>
        <w:t xml:space="preserve">A parent or guardian of a </w:t>
      </w:r>
      <w:r>
        <w:rPr>
          <w:spacing w:val="-3"/>
        </w:rPr>
        <w:t xml:space="preserve">child </w:t>
      </w:r>
      <w:r>
        <w:t xml:space="preserve">who acquires recreational services for the </w:t>
      </w:r>
      <w:r>
        <w:rPr>
          <w:spacing w:val="-3"/>
        </w:rPr>
        <w:t xml:space="preserve">child </w:t>
      </w:r>
      <w:r>
        <w:rPr>
          <w:spacing w:val="-2"/>
        </w:rPr>
        <w:t xml:space="preserve">cannot </w:t>
      </w:r>
      <w:r>
        <w:rPr>
          <w:spacing w:val="-3"/>
        </w:rPr>
        <w:t xml:space="preserve">legally </w:t>
      </w:r>
      <w:r>
        <w:t xml:space="preserve">agree to </w:t>
      </w:r>
      <w:r>
        <w:rPr>
          <w:spacing w:val="-3"/>
        </w:rPr>
        <w:t xml:space="preserve">exclude, </w:t>
      </w:r>
      <w:r>
        <w:t xml:space="preserve">restrict or modify the child's </w:t>
      </w:r>
      <w:r>
        <w:rPr>
          <w:spacing w:val="-3"/>
        </w:rPr>
        <w:t>rights.</w:t>
      </w:r>
    </w:p>
    <w:p w:rsidR="009A62A7" w:rsidRDefault="00531D8D">
      <w:pPr>
        <w:pStyle w:val="Heading3"/>
        <w:spacing w:before="12"/>
        <w:ind w:left="1056"/>
      </w:pPr>
      <w:r>
        <w:t>Agreement to exclude, restrict or modify your rights:</w:t>
      </w:r>
    </w:p>
    <w:p w:rsidR="009A62A7" w:rsidRDefault="00531D8D">
      <w:pPr>
        <w:pStyle w:val="BodyText"/>
        <w:ind w:left="1056" w:right="63"/>
      </w:pPr>
      <w:r>
        <w:t>I agree that the liability of CAMS and the Entiti</w:t>
      </w:r>
      <w:r>
        <w:t>es for any personal injury that may result from the supply of the recreational services that may be suffered by me (or a person for whom or on whose behalf I am acquiring the services is excluded.</w:t>
      </w:r>
    </w:p>
    <w:p w:rsidR="009A62A7" w:rsidRDefault="00531D8D">
      <w:pPr>
        <w:pStyle w:val="BodyText"/>
        <w:spacing w:before="12"/>
        <w:ind w:left="1056"/>
      </w:pPr>
      <w:r>
        <w:t xml:space="preserve">Further information about your rights can be found at </w:t>
      </w:r>
      <w:hyperlink r:id="rId7">
        <w:r>
          <w:t>www.ocba.sa.gov.au</w:t>
        </w:r>
      </w:hyperlink>
    </w:p>
    <w:p w:rsidR="009A62A7" w:rsidRDefault="00531D8D">
      <w:pPr>
        <w:pStyle w:val="Heading3"/>
        <w:spacing w:before="108"/>
      </w:pPr>
      <w:r>
        <w:t>DEFINITIONS</w:t>
      </w:r>
    </w:p>
    <w:p w:rsidR="009A62A7" w:rsidRDefault="00531D8D">
      <w:pPr>
        <w:pStyle w:val="ListParagraph"/>
        <w:numPr>
          <w:ilvl w:val="0"/>
          <w:numId w:val="1"/>
        </w:numPr>
        <w:tabs>
          <w:tab w:val="left" w:pos="653"/>
        </w:tabs>
        <w:spacing w:before="123"/>
        <w:ind w:hanging="284"/>
        <w:rPr>
          <w:sz w:val="16"/>
        </w:rPr>
      </w:pPr>
      <w:r>
        <w:rPr>
          <w:sz w:val="16"/>
        </w:rPr>
        <w:t xml:space="preserve">"CAMS" means the Confederation of </w:t>
      </w:r>
      <w:r>
        <w:rPr>
          <w:spacing w:val="-3"/>
          <w:sz w:val="16"/>
        </w:rPr>
        <w:t xml:space="preserve">Australia </w:t>
      </w:r>
      <w:r>
        <w:rPr>
          <w:sz w:val="16"/>
        </w:rPr>
        <w:t>Motor Sport</w:t>
      </w:r>
      <w:r>
        <w:rPr>
          <w:spacing w:val="-11"/>
          <w:sz w:val="16"/>
        </w:rPr>
        <w:t xml:space="preserve"> </w:t>
      </w:r>
      <w:r>
        <w:rPr>
          <w:sz w:val="16"/>
        </w:rPr>
        <w:t>Ltd.</w:t>
      </w:r>
    </w:p>
    <w:p w:rsidR="009A62A7" w:rsidRDefault="00531D8D">
      <w:pPr>
        <w:pStyle w:val="ListParagraph"/>
        <w:numPr>
          <w:ilvl w:val="0"/>
          <w:numId w:val="1"/>
        </w:numPr>
        <w:tabs>
          <w:tab w:val="left" w:pos="657"/>
        </w:tabs>
        <w:ind w:right="240" w:hanging="284"/>
        <w:jc w:val="both"/>
        <w:rPr>
          <w:sz w:val="16"/>
        </w:rPr>
      </w:pPr>
      <w:r>
        <w:rPr>
          <w:sz w:val="16"/>
        </w:rPr>
        <w:t xml:space="preserve">“Claim” means and </w:t>
      </w:r>
      <w:r>
        <w:rPr>
          <w:spacing w:val="-3"/>
          <w:sz w:val="16"/>
        </w:rPr>
        <w:t xml:space="preserve">includes </w:t>
      </w:r>
      <w:r>
        <w:rPr>
          <w:sz w:val="16"/>
        </w:rPr>
        <w:t xml:space="preserve">any action, </w:t>
      </w:r>
      <w:r>
        <w:rPr>
          <w:spacing w:val="-3"/>
          <w:sz w:val="16"/>
        </w:rPr>
        <w:t xml:space="preserve">suit, </w:t>
      </w:r>
      <w:r>
        <w:rPr>
          <w:sz w:val="16"/>
        </w:rPr>
        <w:t xml:space="preserve">proceeding, claim, demand or cause of action however </w:t>
      </w:r>
      <w:r>
        <w:rPr>
          <w:spacing w:val="-3"/>
          <w:sz w:val="16"/>
        </w:rPr>
        <w:t xml:space="preserve">arising </w:t>
      </w:r>
      <w:r>
        <w:rPr>
          <w:spacing w:val="-4"/>
          <w:sz w:val="16"/>
        </w:rPr>
        <w:t xml:space="preserve">including </w:t>
      </w:r>
      <w:r>
        <w:rPr>
          <w:sz w:val="16"/>
        </w:rPr>
        <w:t xml:space="preserve">but not limited to </w:t>
      </w:r>
      <w:r>
        <w:rPr>
          <w:spacing w:val="-3"/>
          <w:sz w:val="16"/>
        </w:rPr>
        <w:t xml:space="preserve">negligence, </w:t>
      </w:r>
      <w:r>
        <w:rPr>
          <w:sz w:val="16"/>
        </w:rPr>
        <w:t xml:space="preserve">BUT does </w:t>
      </w:r>
      <w:r>
        <w:rPr>
          <w:b/>
          <w:sz w:val="16"/>
        </w:rPr>
        <w:t xml:space="preserve">NOT </w:t>
      </w:r>
      <w:r>
        <w:rPr>
          <w:spacing w:val="-3"/>
          <w:sz w:val="16"/>
        </w:rPr>
        <w:t xml:space="preserve">include </w:t>
      </w:r>
      <w:r>
        <w:rPr>
          <w:sz w:val="16"/>
        </w:rPr>
        <w:t xml:space="preserve">a claim </w:t>
      </w:r>
      <w:r>
        <w:rPr>
          <w:spacing w:val="-3"/>
          <w:sz w:val="16"/>
        </w:rPr>
        <w:t xml:space="preserve">under </w:t>
      </w:r>
      <w:r>
        <w:rPr>
          <w:sz w:val="16"/>
        </w:rPr>
        <w:t xml:space="preserve">a CAMS </w:t>
      </w:r>
      <w:r>
        <w:rPr>
          <w:spacing w:val="-3"/>
          <w:sz w:val="16"/>
        </w:rPr>
        <w:t xml:space="preserve">insurance </w:t>
      </w:r>
      <w:r>
        <w:rPr>
          <w:sz w:val="16"/>
        </w:rPr>
        <w:t xml:space="preserve">policy by any person </w:t>
      </w:r>
      <w:r>
        <w:rPr>
          <w:spacing w:val="-3"/>
          <w:sz w:val="16"/>
        </w:rPr>
        <w:t xml:space="preserve">expressly </w:t>
      </w:r>
      <w:r>
        <w:rPr>
          <w:sz w:val="16"/>
        </w:rPr>
        <w:t xml:space="preserve">entitled to make a claim </w:t>
      </w:r>
      <w:r>
        <w:rPr>
          <w:spacing w:val="-3"/>
          <w:sz w:val="16"/>
        </w:rPr>
        <w:t xml:space="preserve">under </w:t>
      </w:r>
      <w:r>
        <w:rPr>
          <w:sz w:val="16"/>
        </w:rPr>
        <w:t xml:space="preserve">that </w:t>
      </w:r>
      <w:r>
        <w:rPr>
          <w:spacing w:val="-3"/>
          <w:sz w:val="16"/>
        </w:rPr>
        <w:t>insurance</w:t>
      </w:r>
      <w:r>
        <w:rPr>
          <w:spacing w:val="-1"/>
          <w:sz w:val="16"/>
        </w:rPr>
        <w:t xml:space="preserve"> </w:t>
      </w:r>
      <w:r>
        <w:rPr>
          <w:spacing w:val="-3"/>
          <w:sz w:val="16"/>
        </w:rPr>
        <w:t>policy;</w:t>
      </w:r>
    </w:p>
    <w:p w:rsidR="009A62A7" w:rsidRDefault="00531D8D">
      <w:pPr>
        <w:pStyle w:val="ListParagraph"/>
        <w:numPr>
          <w:ilvl w:val="0"/>
          <w:numId w:val="1"/>
        </w:numPr>
        <w:tabs>
          <w:tab w:val="left" w:pos="745"/>
        </w:tabs>
        <w:spacing w:before="9" w:line="242" w:lineRule="auto"/>
        <w:ind w:right="240" w:hanging="284"/>
        <w:jc w:val="both"/>
        <w:rPr>
          <w:sz w:val="16"/>
        </w:rPr>
      </w:pPr>
      <w:r>
        <w:rPr>
          <w:sz w:val="16"/>
        </w:rPr>
        <w:t xml:space="preserve">"Entities" means </w:t>
      </w:r>
      <w:r>
        <w:rPr>
          <w:spacing w:val="-3"/>
          <w:sz w:val="16"/>
        </w:rPr>
        <w:t xml:space="preserve">event </w:t>
      </w:r>
      <w:r>
        <w:rPr>
          <w:sz w:val="16"/>
        </w:rPr>
        <w:t xml:space="preserve">and competition organisers/promoters/managers, </w:t>
      </w:r>
      <w:r>
        <w:rPr>
          <w:spacing w:val="-3"/>
          <w:sz w:val="16"/>
        </w:rPr>
        <w:t xml:space="preserve">land </w:t>
      </w:r>
      <w:r>
        <w:rPr>
          <w:sz w:val="16"/>
        </w:rPr>
        <w:t>and track own</w:t>
      </w:r>
      <w:r>
        <w:rPr>
          <w:sz w:val="16"/>
        </w:rPr>
        <w:t xml:space="preserve">ers/managers/administrators/lessees, CAMS affiliated </w:t>
      </w:r>
      <w:r>
        <w:rPr>
          <w:spacing w:val="-3"/>
          <w:sz w:val="16"/>
        </w:rPr>
        <w:t xml:space="preserve">clubs, </w:t>
      </w:r>
      <w:r>
        <w:rPr>
          <w:sz w:val="16"/>
        </w:rPr>
        <w:t xml:space="preserve">state and territory governments and </w:t>
      </w:r>
      <w:r>
        <w:rPr>
          <w:spacing w:val="-3"/>
          <w:sz w:val="16"/>
        </w:rPr>
        <w:t xml:space="preserve">insured listed </w:t>
      </w:r>
      <w:r>
        <w:rPr>
          <w:sz w:val="16"/>
        </w:rPr>
        <w:t xml:space="preserve">in CAMS’ public/product/professional </w:t>
      </w:r>
      <w:r>
        <w:rPr>
          <w:spacing w:val="-2"/>
          <w:sz w:val="16"/>
        </w:rPr>
        <w:t xml:space="preserve">indemnity </w:t>
      </w:r>
      <w:r>
        <w:rPr>
          <w:spacing w:val="-3"/>
          <w:sz w:val="16"/>
        </w:rPr>
        <w:t xml:space="preserve">insurance </w:t>
      </w:r>
      <w:r>
        <w:rPr>
          <w:sz w:val="16"/>
        </w:rPr>
        <w:t xml:space="preserve">policies </w:t>
      </w:r>
      <w:r>
        <w:rPr>
          <w:b/>
          <w:spacing w:val="-3"/>
          <w:sz w:val="16"/>
        </w:rPr>
        <w:t xml:space="preserve">and  </w:t>
      </w:r>
      <w:r>
        <w:rPr>
          <w:sz w:val="16"/>
        </w:rPr>
        <w:t xml:space="preserve">each of </w:t>
      </w:r>
      <w:r>
        <w:rPr>
          <w:spacing w:val="-3"/>
          <w:sz w:val="16"/>
        </w:rPr>
        <w:t xml:space="preserve">their </w:t>
      </w:r>
      <w:r>
        <w:rPr>
          <w:sz w:val="16"/>
        </w:rPr>
        <w:t xml:space="preserve">related bodies corporate </w:t>
      </w:r>
      <w:r>
        <w:rPr>
          <w:spacing w:val="-3"/>
          <w:sz w:val="16"/>
        </w:rPr>
        <w:t xml:space="preserve">(including their </w:t>
      </w:r>
      <w:r>
        <w:rPr>
          <w:sz w:val="16"/>
        </w:rPr>
        <w:t>related bodies cor</w:t>
      </w:r>
      <w:r>
        <w:rPr>
          <w:sz w:val="16"/>
        </w:rPr>
        <w:t xml:space="preserve">porate) </w:t>
      </w:r>
      <w:r>
        <w:rPr>
          <w:b/>
          <w:spacing w:val="-3"/>
          <w:sz w:val="16"/>
        </w:rPr>
        <w:t xml:space="preserve">and </w:t>
      </w:r>
      <w:r>
        <w:rPr>
          <w:sz w:val="16"/>
        </w:rPr>
        <w:t xml:space="preserve">each of </w:t>
      </w:r>
      <w:r>
        <w:rPr>
          <w:spacing w:val="-3"/>
          <w:sz w:val="16"/>
        </w:rPr>
        <w:t xml:space="preserve">their </w:t>
      </w:r>
      <w:r>
        <w:rPr>
          <w:sz w:val="16"/>
        </w:rPr>
        <w:t xml:space="preserve">organs and agencies, officers/president/directors/executives, employees, </w:t>
      </w:r>
      <w:r>
        <w:rPr>
          <w:spacing w:val="-3"/>
          <w:sz w:val="16"/>
        </w:rPr>
        <w:t xml:space="preserve">servants, </w:t>
      </w:r>
      <w:r>
        <w:rPr>
          <w:sz w:val="16"/>
        </w:rPr>
        <w:t xml:space="preserve">agents, partners, </w:t>
      </w:r>
      <w:r>
        <w:rPr>
          <w:spacing w:val="-2"/>
          <w:sz w:val="16"/>
        </w:rPr>
        <w:t xml:space="preserve">providers, </w:t>
      </w:r>
      <w:r>
        <w:rPr>
          <w:sz w:val="16"/>
        </w:rPr>
        <w:t xml:space="preserve">members, competitors, </w:t>
      </w:r>
      <w:r>
        <w:rPr>
          <w:spacing w:val="-3"/>
          <w:sz w:val="16"/>
        </w:rPr>
        <w:t xml:space="preserve">drivers, </w:t>
      </w:r>
      <w:r>
        <w:rPr>
          <w:sz w:val="16"/>
        </w:rPr>
        <w:t xml:space="preserve">co-drivers, </w:t>
      </w:r>
      <w:r>
        <w:rPr>
          <w:spacing w:val="-3"/>
          <w:sz w:val="16"/>
        </w:rPr>
        <w:t>navigators,</w:t>
      </w:r>
      <w:r>
        <w:rPr>
          <w:spacing w:val="-9"/>
          <w:sz w:val="16"/>
        </w:rPr>
        <w:t xml:space="preserve"> </w:t>
      </w:r>
      <w:r>
        <w:rPr>
          <w:sz w:val="16"/>
        </w:rPr>
        <w:t>officials,</w:t>
      </w:r>
      <w:r>
        <w:rPr>
          <w:spacing w:val="-12"/>
          <w:sz w:val="16"/>
        </w:rPr>
        <w:t xml:space="preserve"> </w:t>
      </w:r>
      <w:r>
        <w:rPr>
          <w:sz w:val="16"/>
        </w:rPr>
        <w:t>crew</w:t>
      </w:r>
      <w:r>
        <w:rPr>
          <w:spacing w:val="-14"/>
          <w:sz w:val="16"/>
        </w:rPr>
        <w:t xml:space="preserve"> </w:t>
      </w:r>
      <w:r>
        <w:rPr>
          <w:sz w:val="16"/>
        </w:rPr>
        <w:t>members,</w:t>
      </w:r>
      <w:r>
        <w:rPr>
          <w:spacing w:val="-15"/>
          <w:sz w:val="16"/>
        </w:rPr>
        <w:t xml:space="preserve"> </w:t>
      </w:r>
      <w:r>
        <w:rPr>
          <w:sz w:val="16"/>
        </w:rPr>
        <w:t>pit</w:t>
      </w:r>
      <w:r>
        <w:rPr>
          <w:spacing w:val="-15"/>
          <w:sz w:val="16"/>
        </w:rPr>
        <w:t xml:space="preserve"> </w:t>
      </w:r>
      <w:r>
        <w:rPr>
          <w:sz w:val="16"/>
        </w:rPr>
        <w:t>crew,</w:t>
      </w:r>
      <w:r>
        <w:rPr>
          <w:spacing w:val="-15"/>
          <w:sz w:val="16"/>
        </w:rPr>
        <w:t xml:space="preserve"> </w:t>
      </w:r>
      <w:r>
        <w:rPr>
          <w:sz w:val="16"/>
        </w:rPr>
        <w:t>delegates,</w:t>
      </w:r>
      <w:r>
        <w:rPr>
          <w:spacing w:val="-12"/>
          <w:sz w:val="16"/>
        </w:rPr>
        <w:t xml:space="preserve"> </w:t>
      </w:r>
      <w:r>
        <w:rPr>
          <w:sz w:val="16"/>
        </w:rPr>
        <w:t>licence</w:t>
      </w:r>
      <w:r>
        <w:rPr>
          <w:spacing w:val="-16"/>
          <w:sz w:val="16"/>
        </w:rPr>
        <w:t xml:space="preserve"> </w:t>
      </w:r>
      <w:r>
        <w:rPr>
          <w:spacing w:val="-3"/>
          <w:sz w:val="16"/>
        </w:rPr>
        <w:t>holders,</w:t>
      </w:r>
      <w:r>
        <w:rPr>
          <w:spacing w:val="-12"/>
          <w:sz w:val="16"/>
        </w:rPr>
        <w:t xml:space="preserve"> </w:t>
      </w:r>
      <w:r>
        <w:rPr>
          <w:sz w:val="16"/>
        </w:rPr>
        <w:t>representatives,</w:t>
      </w:r>
      <w:r>
        <w:rPr>
          <w:spacing w:val="-15"/>
          <w:sz w:val="16"/>
        </w:rPr>
        <w:t xml:space="preserve"> </w:t>
      </w:r>
      <w:r>
        <w:rPr>
          <w:sz w:val="16"/>
        </w:rPr>
        <w:t>commissions,</w:t>
      </w:r>
      <w:r>
        <w:rPr>
          <w:spacing w:val="-15"/>
          <w:sz w:val="16"/>
        </w:rPr>
        <w:t xml:space="preserve"> </w:t>
      </w:r>
      <w:r>
        <w:rPr>
          <w:sz w:val="16"/>
        </w:rPr>
        <w:t>committees,</w:t>
      </w:r>
      <w:r>
        <w:rPr>
          <w:spacing w:val="-15"/>
          <w:sz w:val="16"/>
        </w:rPr>
        <w:t xml:space="preserve"> </w:t>
      </w:r>
      <w:r>
        <w:rPr>
          <w:spacing w:val="-3"/>
          <w:sz w:val="16"/>
        </w:rPr>
        <w:t>advisers,</w:t>
      </w:r>
      <w:r>
        <w:rPr>
          <w:spacing w:val="-15"/>
          <w:sz w:val="16"/>
        </w:rPr>
        <w:t xml:space="preserve"> </w:t>
      </w:r>
      <w:r>
        <w:rPr>
          <w:spacing w:val="-2"/>
          <w:sz w:val="16"/>
        </w:rPr>
        <w:t>trustees,</w:t>
      </w:r>
      <w:r>
        <w:rPr>
          <w:spacing w:val="-9"/>
          <w:sz w:val="16"/>
        </w:rPr>
        <w:t xml:space="preserve"> </w:t>
      </w:r>
      <w:r>
        <w:rPr>
          <w:spacing w:val="-3"/>
          <w:sz w:val="16"/>
        </w:rPr>
        <w:t xml:space="preserve">councils, panels, shareholders, volunteers, </w:t>
      </w:r>
      <w:r>
        <w:rPr>
          <w:sz w:val="16"/>
        </w:rPr>
        <w:t xml:space="preserve">officials, appointees, delegated bodies </w:t>
      </w:r>
      <w:r>
        <w:rPr>
          <w:spacing w:val="-3"/>
          <w:sz w:val="16"/>
        </w:rPr>
        <w:t>and</w:t>
      </w:r>
      <w:r>
        <w:rPr>
          <w:spacing w:val="-1"/>
          <w:sz w:val="16"/>
        </w:rPr>
        <w:t xml:space="preserve"> </w:t>
      </w:r>
      <w:r>
        <w:rPr>
          <w:spacing w:val="-3"/>
          <w:sz w:val="16"/>
        </w:rPr>
        <w:t>sponsors.</w:t>
      </w:r>
    </w:p>
    <w:p w:rsidR="009A62A7" w:rsidRDefault="00531D8D">
      <w:pPr>
        <w:pStyle w:val="ListParagraph"/>
        <w:numPr>
          <w:ilvl w:val="0"/>
          <w:numId w:val="1"/>
        </w:numPr>
        <w:tabs>
          <w:tab w:val="left" w:pos="653"/>
        </w:tabs>
        <w:spacing w:line="237" w:lineRule="auto"/>
        <w:ind w:right="1390" w:hanging="284"/>
        <w:rPr>
          <w:sz w:val="16"/>
        </w:rPr>
      </w:pPr>
      <w:r>
        <w:rPr>
          <w:sz w:val="16"/>
        </w:rPr>
        <w:t>"Motor</w:t>
      </w:r>
      <w:r>
        <w:rPr>
          <w:spacing w:val="-10"/>
          <w:sz w:val="16"/>
        </w:rPr>
        <w:t xml:space="preserve"> </w:t>
      </w:r>
      <w:r>
        <w:rPr>
          <w:sz w:val="16"/>
        </w:rPr>
        <w:t>Sport</w:t>
      </w:r>
      <w:r>
        <w:rPr>
          <w:spacing w:val="-10"/>
          <w:sz w:val="16"/>
        </w:rPr>
        <w:t xml:space="preserve"> </w:t>
      </w:r>
      <w:r>
        <w:rPr>
          <w:sz w:val="16"/>
        </w:rPr>
        <w:t>Activities"</w:t>
      </w:r>
      <w:r>
        <w:rPr>
          <w:spacing w:val="-9"/>
          <w:sz w:val="16"/>
        </w:rPr>
        <w:t xml:space="preserve"> </w:t>
      </w:r>
      <w:r>
        <w:rPr>
          <w:sz w:val="16"/>
        </w:rPr>
        <w:t>means</w:t>
      </w:r>
      <w:r>
        <w:rPr>
          <w:spacing w:val="-11"/>
          <w:sz w:val="16"/>
        </w:rPr>
        <w:t xml:space="preserve"> </w:t>
      </w:r>
      <w:r>
        <w:rPr>
          <w:spacing w:val="-3"/>
          <w:sz w:val="16"/>
        </w:rPr>
        <w:t>any</w:t>
      </w:r>
      <w:r>
        <w:rPr>
          <w:spacing w:val="-12"/>
          <w:sz w:val="16"/>
        </w:rPr>
        <w:t xml:space="preserve"> </w:t>
      </w:r>
      <w:r>
        <w:rPr>
          <w:sz w:val="16"/>
        </w:rPr>
        <w:t>motor</w:t>
      </w:r>
      <w:r>
        <w:rPr>
          <w:spacing w:val="-10"/>
          <w:sz w:val="16"/>
        </w:rPr>
        <w:t xml:space="preserve"> </w:t>
      </w:r>
      <w:r>
        <w:rPr>
          <w:sz w:val="16"/>
        </w:rPr>
        <w:t>sport</w:t>
      </w:r>
      <w:r>
        <w:rPr>
          <w:spacing w:val="-9"/>
          <w:sz w:val="16"/>
        </w:rPr>
        <w:t xml:space="preserve"> </w:t>
      </w:r>
      <w:r>
        <w:rPr>
          <w:sz w:val="16"/>
        </w:rPr>
        <w:t>activities</w:t>
      </w:r>
      <w:r>
        <w:rPr>
          <w:spacing w:val="-11"/>
          <w:sz w:val="16"/>
        </w:rPr>
        <w:t xml:space="preserve"> </w:t>
      </w:r>
      <w:r>
        <w:rPr>
          <w:sz w:val="16"/>
        </w:rPr>
        <w:t>or</w:t>
      </w:r>
      <w:r>
        <w:rPr>
          <w:spacing w:val="-10"/>
          <w:sz w:val="16"/>
        </w:rPr>
        <w:t xml:space="preserve"> </w:t>
      </w:r>
      <w:r>
        <w:rPr>
          <w:sz w:val="16"/>
        </w:rPr>
        <w:t>Recreational</w:t>
      </w:r>
      <w:r>
        <w:rPr>
          <w:spacing w:val="-11"/>
          <w:sz w:val="16"/>
        </w:rPr>
        <w:t xml:space="preserve"> </w:t>
      </w:r>
      <w:r>
        <w:rPr>
          <w:sz w:val="16"/>
        </w:rPr>
        <w:t>Services</w:t>
      </w:r>
      <w:r>
        <w:rPr>
          <w:spacing w:val="-12"/>
          <w:sz w:val="16"/>
        </w:rPr>
        <w:t xml:space="preserve"> </w:t>
      </w:r>
      <w:r>
        <w:rPr>
          <w:sz w:val="16"/>
        </w:rPr>
        <w:t>which</w:t>
      </w:r>
      <w:r>
        <w:rPr>
          <w:spacing w:val="-12"/>
          <w:sz w:val="16"/>
        </w:rPr>
        <w:t xml:space="preserve"> </w:t>
      </w:r>
      <w:r>
        <w:rPr>
          <w:sz w:val="16"/>
        </w:rPr>
        <w:t>are</w:t>
      </w:r>
      <w:r>
        <w:rPr>
          <w:spacing w:val="-10"/>
          <w:sz w:val="16"/>
        </w:rPr>
        <w:t xml:space="preserve"> </w:t>
      </w:r>
      <w:r>
        <w:rPr>
          <w:sz w:val="16"/>
        </w:rPr>
        <w:t>permitted</w:t>
      </w:r>
      <w:r>
        <w:rPr>
          <w:spacing w:val="-9"/>
          <w:sz w:val="16"/>
        </w:rPr>
        <w:t xml:space="preserve"> </w:t>
      </w:r>
      <w:r>
        <w:rPr>
          <w:sz w:val="16"/>
        </w:rPr>
        <w:t>or</w:t>
      </w:r>
      <w:r>
        <w:rPr>
          <w:spacing w:val="-10"/>
          <w:sz w:val="16"/>
        </w:rPr>
        <w:t xml:space="preserve"> </w:t>
      </w:r>
      <w:r>
        <w:rPr>
          <w:sz w:val="16"/>
        </w:rPr>
        <w:t>approved</w:t>
      </w:r>
      <w:r>
        <w:rPr>
          <w:spacing w:val="-9"/>
          <w:sz w:val="16"/>
        </w:rPr>
        <w:t xml:space="preserve"> </w:t>
      </w:r>
      <w:r>
        <w:rPr>
          <w:sz w:val="16"/>
        </w:rPr>
        <w:t>which</w:t>
      </w:r>
      <w:r>
        <w:rPr>
          <w:spacing w:val="-12"/>
          <w:sz w:val="16"/>
        </w:rPr>
        <w:t xml:space="preserve"> </w:t>
      </w:r>
      <w:r>
        <w:rPr>
          <w:sz w:val="16"/>
        </w:rPr>
        <w:t xml:space="preserve">CAMS regulates or administers by CAMS or </w:t>
      </w:r>
      <w:r>
        <w:rPr>
          <w:spacing w:val="-3"/>
          <w:sz w:val="16"/>
        </w:rPr>
        <w:t xml:space="preserve">otherwise under </w:t>
      </w:r>
      <w:r>
        <w:rPr>
          <w:sz w:val="16"/>
        </w:rPr>
        <w:t xml:space="preserve">the </w:t>
      </w:r>
      <w:r>
        <w:rPr>
          <w:spacing w:val="-3"/>
          <w:sz w:val="16"/>
        </w:rPr>
        <w:t xml:space="preserve">responsibility </w:t>
      </w:r>
      <w:r>
        <w:rPr>
          <w:sz w:val="16"/>
        </w:rPr>
        <w:t>/ control of</w:t>
      </w:r>
      <w:r>
        <w:rPr>
          <w:spacing w:val="-28"/>
          <w:sz w:val="16"/>
        </w:rPr>
        <w:t xml:space="preserve"> </w:t>
      </w:r>
      <w:r>
        <w:rPr>
          <w:sz w:val="16"/>
        </w:rPr>
        <w:t>CAMS;</w:t>
      </w:r>
    </w:p>
    <w:p w:rsidR="009A62A7" w:rsidRDefault="00531D8D">
      <w:pPr>
        <w:pStyle w:val="ListParagraph"/>
        <w:numPr>
          <w:ilvl w:val="0"/>
          <w:numId w:val="1"/>
        </w:numPr>
        <w:tabs>
          <w:tab w:val="left" w:pos="653"/>
        </w:tabs>
        <w:spacing w:before="4" w:line="237" w:lineRule="auto"/>
        <w:ind w:right="242" w:hanging="284"/>
        <w:jc w:val="both"/>
        <w:rPr>
          <w:sz w:val="16"/>
        </w:rPr>
      </w:pPr>
      <w:r>
        <w:rPr>
          <w:sz w:val="16"/>
        </w:rPr>
        <w:t xml:space="preserve">"Reckless Conduct" means conduct where the </w:t>
      </w:r>
      <w:r>
        <w:rPr>
          <w:spacing w:val="-3"/>
          <w:sz w:val="16"/>
        </w:rPr>
        <w:t xml:space="preserve">supplier </w:t>
      </w:r>
      <w:r>
        <w:rPr>
          <w:sz w:val="16"/>
        </w:rPr>
        <w:t xml:space="preserve">of the recreational services is aware, or </w:t>
      </w:r>
      <w:r>
        <w:rPr>
          <w:spacing w:val="-3"/>
          <w:sz w:val="16"/>
        </w:rPr>
        <w:t xml:space="preserve">should </w:t>
      </w:r>
      <w:r>
        <w:rPr>
          <w:sz w:val="16"/>
        </w:rPr>
        <w:t xml:space="preserve">reasonably </w:t>
      </w:r>
      <w:r>
        <w:rPr>
          <w:spacing w:val="-3"/>
          <w:sz w:val="16"/>
        </w:rPr>
        <w:t xml:space="preserve">have </w:t>
      </w:r>
      <w:r>
        <w:rPr>
          <w:sz w:val="16"/>
        </w:rPr>
        <w:t>been aware, of a</w:t>
      </w:r>
      <w:r>
        <w:rPr>
          <w:sz w:val="16"/>
        </w:rPr>
        <w:t xml:space="preserve"> </w:t>
      </w:r>
      <w:r>
        <w:rPr>
          <w:spacing w:val="-3"/>
          <w:sz w:val="16"/>
        </w:rPr>
        <w:t xml:space="preserve">significant risk </w:t>
      </w:r>
      <w:r>
        <w:rPr>
          <w:sz w:val="16"/>
        </w:rPr>
        <w:t xml:space="preserve">that the conduct could </w:t>
      </w:r>
      <w:r>
        <w:rPr>
          <w:spacing w:val="-3"/>
          <w:sz w:val="16"/>
        </w:rPr>
        <w:t xml:space="preserve">result </w:t>
      </w:r>
      <w:r>
        <w:rPr>
          <w:sz w:val="16"/>
        </w:rPr>
        <w:t xml:space="preserve">in personal injury to another person and engages in the conduct despite the </w:t>
      </w:r>
      <w:r>
        <w:rPr>
          <w:spacing w:val="-3"/>
          <w:sz w:val="16"/>
        </w:rPr>
        <w:t xml:space="preserve">risk </w:t>
      </w:r>
      <w:r>
        <w:rPr>
          <w:sz w:val="16"/>
        </w:rPr>
        <w:t xml:space="preserve">and </w:t>
      </w:r>
      <w:r>
        <w:rPr>
          <w:spacing w:val="-3"/>
          <w:sz w:val="16"/>
        </w:rPr>
        <w:t xml:space="preserve">without </w:t>
      </w:r>
      <w:r>
        <w:rPr>
          <w:sz w:val="16"/>
        </w:rPr>
        <w:t>adequate</w:t>
      </w:r>
      <w:r>
        <w:rPr>
          <w:spacing w:val="-3"/>
          <w:sz w:val="16"/>
        </w:rPr>
        <w:t xml:space="preserve"> </w:t>
      </w:r>
      <w:r>
        <w:rPr>
          <w:sz w:val="16"/>
        </w:rPr>
        <w:t>justification;</w:t>
      </w:r>
    </w:p>
    <w:p w:rsidR="009A62A7" w:rsidRDefault="00531D8D">
      <w:pPr>
        <w:pStyle w:val="ListParagraph"/>
        <w:numPr>
          <w:ilvl w:val="0"/>
          <w:numId w:val="1"/>
        </w:numPr>
        <w:tabs>
          <w:tab w:val="left" w:pos="653"/>
        </w:tabs>
        <w:spacing w:before="8"/>
        <w:ind w:hanging="284"/>
        <w:rPr>
          <w:sz w:val="16"/>
        </w:rPr>
      </w:pPr>
      <w:r>
        <w:rPr>
          <w:sz w:val="16"/>
        </w:rPr>
        <w:t xml:space="preserve">"Recreational Services" means </w:t>
      </w:r>
      <w:r>
        <w:rPr>
          <w:spacing w:val="-3"/>
          <w:sz w:val="16"/>
        </w:rPr>
        <w:t xml:space="preserve">(unless otherwise </w:t>
      </w:r>
      <w:r>
        <w:rPr>
          <w:sz w:val="16"/>
        </w:rPr>
        <w:t xml:space="preserve">defined in </w:t>
      </w:r>
      <w:r>
        <w:rPr>
          <w:spacing w:val="-3"/>
          <w:sz w:val="16"/>
        </w:rPr>
        <w:t xml:space="preserve">this </w:t>
      </w:r>
      <w:r>
        <w:rPr>
          <w:sz w:val="16"/>
        </w:rPr>
        <w:t xml:space="preserve">document) </w:t>
      </w:r>
      <w:r>
        <w:rPr>
          <w:spacing w:val="-3"/>
          <w:sz w:val="16"/>
        </w:rPr>
        <w:t xml:space="preserve">services </w:t>
      </w:r>
      <w:r>
        <w:rPr>
          <w:sz w:val="16"/>
        </w:rPr>
        <w:t xml:space="preserve">that </w:t>
      </w:r>
      <w:r>
        <w:rPr>
          <w:spacing w:val="-3"/>
          <w:sz w:val="16"/>
        </w:rPr>
        <w:t>con</w:t>
      </w:r>
      <w:r>
        <w:rPr>
          <w:spacing w:val="-3"/>
          <w:sz w:val="16"/>
        </w:rPr>
        <w:t xml:space="preserve">sist </w:t>
      </w:r>
      <w:r>
        <w:rPr>
          <w:sz w:val="16"/>
        </w:rPr>
        <w:t>of participation</w:t>
      </w:r>
      <w:r>
        <w:rPr>
          <w:spacing w:val="-33"/>
          <w:sz w:val="16"/>
        </w:rPr>
        <w:t xml:space="preserve"> </w:t>
      </w:r>
      <w:r>
        <w:rPr>
          <w:spacing w:val="-3"/>
          <w:sz w:val="16"/>
        </w:rPr>
        <w:t>in:</w:t>
      </w:r>
    </w:p>
    <w:p w:rsidR="009A62A7" w:rsidRDefault="00531D8D">
      <w:pPr>
        <w:pStyle w:val="ListParagraph"/>
        <w:numPr>
          <w:ilvl w:val="1"/>
          <w:numId w:val="1"/>
        </w:numPr>
        <w:tabs>
          <w:tab w:val="left" w:pos="1180"/>
          <w:tab w:val="left" w:pos="1181"/>
        </w:tabs>
        <w:spacing w:before="1"/>
        <w:rPr>
          <w:sz w:val="16"/>
        </w:rPr>
      </w:pPr>
      <w:r>
        <w:rPr>
          <w:sz w:val="16"/>
        </w:rPr>
        <w:t xml:space="preserve">a </w:t>
      </w:r>
      <w:r>
        <w:rPr>
          <w:spacing w:val="-3"/>
          <w:sz w:val="16"/>
        </w:rPr>
        <w:t>sporting activity;</w:t>
      </w:r>
      <w:r>
        <w:rPr>
          <w:sz w:val="16"/>
        </w:rPr>
        <w:t xml:space="preserve"> or</w:t>
      </w:r>
    </w:p>
    <w:p w:rsidR="009A62A7" w:rsidRDefault="00531D8D">
      <w:pPr>
        <w:pStyle w:val="ListParagraph"/>
        <w:numPr>
          <w:ilvl w:val="1"/>
          <w:numId w:val="1"/>
        </w:numPr>
        <w:tabs>
          <w:tab w:val="left" w:pos="1180"/>
          <w:tab w:val="left" w:pos="1181"/>
        </w:tabs>
        <w:rPr>
          <w:sz w:val="16"/>
        </w:rPr>
      </w:pPr>
      <w:r>
        <w:rPr>
          <w:sz w:val="16"/>
        </w:rPr>
        <w:t xml:space="preserve">a </w:t>
      </w:r>
      <w:r>
        <w:rPr>
          <w:spacing w:val="-3"/>
          <w:sz w:val="16"/>
        </w:rPr>
        <w:t xml:space="preserve">similar leisure </w:t>
      </w:r>
      <w:r>
        <w:rPr>
          <w:sz w:val="16"/>
        </w:rPr>
        <w:t xml:space="preserve">time </w:t>
      </w:r>
      <w:r>
        <w:rPr>
          <w:spacing w:val="-4"/>
          <w:sz w:val="16"/>
        </w:rPr>
        <w:t xml:space="preserve">pursuit </w:t>
      </w:r>
      <w:r>
        <w:rPr>
          <w:sz w:val="16"/>
        </w:rPr>
        <w:t xml:space="preserve">or </w:t>
      </w:r>
      <w:r>
        <w:rPr>
          <w:spacing w:val="-3"/>
          <w:sz w:val="16"/>
        </w:rPr>
        <w:t xml:space="preserve">any </w:t>
      </w:r>
      <w:r>
        <w:rPr>
          <w:sz w:val="16"/>
        </w:rPr>
        <w:t>other activity</w:t>
      </w:r>
      <w:r>
        <w:rPr>
          <w:spacing w:val="-8"/>
          <w:sz w:val="16"/>
        </w:rPr>
        <w:t xml:space="preserve"> </w:t>
      </w:r>
      <w:r>
        <w:rPr>
          <w:sz w:val="16"/>
        </w:rPr>
        <w:t>that:</w:t>
      </w:r>
    </w:p>
    <w:p w:rsidR="009A62A7" w:rsidRDefault="00531D8D">
      <w:pPr>
        <w:pStyle w:val="ListParagraph"/>
        <w:numPr>
          <w:ilvl w:val="2"/>
          <w:numId w:val="1"/>
        </w:numPr>
        <w:tabs>
          <w:tab w:val="left" w:pos="1457"/>
        </w:tabs>
        <w:spacing w:before="1"/>
        <w:rPr>
          <w:sz w:val="16"/>
        </w:rPr>
      </w:pPr>
      <w:r>
        <w:rPr>
          <w:spacing w:val="-3"/>
          <w:sz w:val="16"/>
        </w:rPr>
        <w:t xml:space="preserve">involves </w:t>
      </w:r>
      <w:r>
        <w:rPr>
          <w:sz w:val="16"/>
        </w:rPr>
        <w:t xml:space="preserve">a </w:t>
      </w:r>
      <w:r>
        <w:rPr>
          <w:spacing w:val="-3"/>
          <w:sz w:val="16"/>
        </w:rPr>
        <w:t xml:space="preserve">significant </w:t>
      </w:r>
      <w:r>
        <w:rPr>
          <w:sz w:val="16"/>
        </w:rPr>
        <w:t xml:space="preserve">degree of </w:t>
      </w:r>
      <w:r>
        <w:rPr>
          <w:spacing w:val="-3"/>
          <w:sz w:val="16"/>
        </w:rPr>
        <w:t xml:space="preserve">physical exertion </w:t>
      </w:r>
      <w:r>
        <w:rPr>
          <w:sz w:val="16"/>
        </w:rPr>
        <w:t xml:space="preserve">or </w:t>
      </w:r>
      <w:r>
        <w:rPr>
          <w:spacing w:val="-3"/>
          <w:sz w:val="16"/>
        </w:rPr>
        <w:t xml:space="preserve">physical </w:t>
      </w:r>
      <w:r>
        <w:rPr>
          <w:sz w:val="16"/>
        </w:rPr>
        <w:t>risk;</w:t>
      </w:r>
      <w:r>
        <w:rPr>
          <w:spacing w:val="-2"/>
          <w:sz w:val="16"/>
        </w:rPr>
        <w:t xml:space="preserve"> </w:t>
      </w:r>
      <w:r>
        <w:rPr>
          <w:sz w:val="16"/>
        </w:rPr>
        <w:t>and</w:t>
      </w:r>
    </w:p>
    <w:p w:rsidR="009A62A7" w:rsidRDefault="00531D8D">
      <w:pPr>
        <w:pStyle w:val="ListParagraph"/>
        <w:numPr>
          <w:ilvl w:val="2"/>
          <w:numId w:val="1"/>
        </w:numPr>
        <w:tabs>
          <w:tab w:val="left" w:pos="1457"/>
        </w:tabs>
        <w:spacing w:before="5"/>
        <w:rPr>
          <w:sz w:val="16"/>
        </w:rPr>
      </w:pPr>
      <w:proofErr w:type="gramStart"/>
      <w:r>
        <w:rPr>
          <w:sz w:val="16"/>
        </w:rPr>
        <w:t>is</w:t>
      </w:r>
      <w:proofErr w:type="gramEnd"/>
      <w:r>
        <w:rPr>
          <w:sz w:val="16"/>
        </w:rPr>
        <w:t xml:space="preserve"> undertaken for the purposes of recreation, enjoyment or</w:t>
      </w:r>
      <w:r>
        <w:rPr>
          <w:spacing w:val="-19"/>
          <w:sz w:val="16"/>
        </w:rPr>
        <w:t xml:space="preserve"> </w:t>
      </w:r>
      <w:r>
        <w:rPr>
          <w:spacing w:val="-3"/>
          <w:sz w:val="16"/>
        </w:rPr>
        <w:t>leisure.</w:t>
      </w:r>
    </w:p>
    <w:p w:rsidR="00907C65" w:rsidRPr="00907C65" w:rsidRDefault="00907C65" w:rsidP="009175D4">
      <w:pPr>
        <w:pStyle w:val="ListParagraph"/>
        <w:spacing w:before="100"/>
        <w:ind w:left="744" w:firstLine="0"/>
        <w:outlineLvl w:val="0"/>
        <w:rPr>
          <w:b/>
          <w:bCs/>
          <w:sz w:val="17"/>
          <w:szCs w:val="17"/>
          <w:lang w:val="en-US"/>
        </w:rPr>
      </w:pPr>
      <w:r w:rsidRPr="00907C65">
        <w:rPr>
          <w:b/>
          <w:bCs/>
          <w:sz w:val="17"/>
          <w:szCs w:val="17"/>
          <w:lang w:val="en-US"/>
        </w:rPr>
        <w:t>DECLARATION</w:t>
      </w:r>
    </w:p>
    <w:p w:rsidR="00907C65" w:rsidRPr="00907C65" w:rsidRDefault="00907C65" w:rsidP="009175D4">
      <w:pPr>
        <w:pStyle w:val="ListParagraph"/>
        <w:spacing w:before="119"/>
        <w:ind w:left="744" w:right="123" w:firstLine="0"/>
        <w:rPr>
          <w:sz w:val="17"/>
          <w:szCs w:val="17"/>
          <w:lang w:val="en-US"/>
        </w:rPr>
      </w:pPr>
      <w:r w:rsidRPr="00907C65">
        <w:rPr>
          <w:sz w:val="17"/>
          <w:szCs w:val="17"/>
          <w:lang w:val="en-US"/>
        </w:rPr>
        <w:t>I</w:t>
      </w:r>
      <w:r w:rsidRPr="00907C65">
        <w:rPr>
          <w:spacing w:val="-3"/>
          <w:sz w:val="17"/>
          <w:szCs w:val="17"/>
          <w:lang w:val="en-US"/>
        </w:rPr>
        <w:t xml:space="preserve"> </w:t>
      </w:r>
      <w:r w:rsidRPr="00907C65">
        <w:rPr>
          <w:sz w:val="17"/>
          <w:szCs w:val="17"/>
          <w:lang w:val="en-US"/>
        </w:rPr>
        <w:t>accept</w:t>
      </w:r>
      <w:r w:rsidRPr="00907C65">
        <w:rPr>
          <w:spacing w:val="-7"/>
          <w:sz w:val="17"/>
          <w:szCs w:val="17"/>
          <w:lang w:val="en-US"/>
        </w:rPr>
        <w:t xml:space="preserve"> </w:t>
      </w:r>
      <w:r w:rsidRPr="00907C65">
        <w:rPr>
          <w:sz w:val="17"/>
          <w:szCs w:val="17"/>
          <w:lang w:val="en-US"/>
        </w:rPr>
        <w:t>the</w:t>
      </w:r>
      <w:r w:rsidRPr="00907C65">
        <w:rPr>
          <w:spacing w:val="-7"/>
          <w:sz w:val="17"/>
          <w:szCs w:val="17"/>
          <w:lang w:val="en-US"/>
        </w:rPr>
        <w:t xml:space="preserve"> </w:t>
      </w:r>
      <w:r w:rsidRPr="00907C65">
        <w:rPr>
          <w:sz w:val="17"/>
          <w:szCs w:val="17"/>
          <w:lang w:val="en-US"/>
        </w:rPr>
        <w:t>conditions</w:t>
      </w:r>
      <w:r w:rsidRPr="00907C65">
        <w:rPr>
          <w:spacing w:val="-3"/>
          <w:sz w:val="17"/>
          <w:szCs w:val="17"/>
          <w:lang w:val="en-US"/>
        </w:rPr>
        <w:t xml:space="preserve"> </w:t>
      </w:r>
      <w:r w:rsidRPr="00907C65">
        <w:rPr>
          <w:sz w:val="17"/>
          <w:szCs w:val="17"/>
          <w:lang w:val="en-US"/>
        </w:rPr>
        <w:t>of,</w:t>
      </w:r>
      <w:r w:rsidRPr="00907C65">
        <w:rPr>
          <w:spacing w:val="-3"/>
          <w:sz w:val="17"/>
          <w:szCs w:val="17"/>
          <w:lang w:val="en-US"/>
        </w:rPr>
        <w:t xml:space="preserve"> </w:t>
      </w:r>
      <w:r w:rsidRPr="00907C65">
        <w:rPr>
          <w:sz w:val="17"/>
          <w:szCs w:val="17"/>
          <w:lang w:val="en-US"/>
        </w:rPr>
        <w:t>and</w:t>
      </w:r>
      <w:r w:rsidRPr="00907C65">
        <w:rPr>
          <w:spacing w:val="-3"/>
          <w:sz w:val="17"/>
          <w:szCs w:val="17"/>
          <w:lang w:val="en-US"/>
        </w:rPr>
        <w:t xml:space="preserve"> </w:t>
      </w:r>
      <w:r w:rsidRPr="00907C65">
        <w:rPr>
          <w:sz w:val="17"/>
          <w:szCs w:val="17"/>
          <w:lang w:val="en-US"/>
        </w:rPr>
        <w:t>acknowledge</w:t>
      </w:r>
      <w:r w:rsidRPr="00907C65">
        <w:rPr>
          <w:spacing w:val="-7"/>
          <w:sz w:val="17"/>
          <w:szCs w:val="17"/>
          <w:lang w:val="en-US"/>
        </w:rPr>
        <w:t xml:space="preserve"> </w:t>
      </w:r>
      <w:r w:rsidRPr="00907C65">
        <w:rPr>
          <w:sz w:val="17"/>
          <w:szCs w:val="17"/>
          <w:lang w:val="en-US"/>
        </w:rPr>
        <w:t>the</w:t>
      </w:r>
      <w:r w:rsidRPr="00907C65">
        <w:rPr>
          <w:spacing w:val="-3"/>
          <w:sz w:val="17"/>
          <w:szCs w:val="17"/>
          <w:lang w:val="en-US"/>
        </w:rPr>
        <w:t xml:space="preserve"> </w:t>
      </w:r>
      <w:r w:rsidRPr="00907C65">
        <w:rPr>
          <w:sz w:val="17"/>
          <w:szCs w:val="17"/>
          <w:lang w:val="en-US"/>
        </w:rPr>
        <w:t>risks</w:t>
      </w:r>
      <w:r w:rsidRPr="00907C65">
        <w:rPr>
          <w:spacing w:val="-3"/>
          <w:sz w:val="17"/>
          <w:szCs w:val="17"/>
          <w:lang w:val="en-US"/>
        </w:rPr>
        <w:t xml:space="preserve"> </w:t>
      </w:r>
      <w:r w:rsidRPr="00907C65">
        <w:rPr>
          <w:sz w:val="17"/>
          <w:szCs w:val="17"/>
          <w:lang w:val="en-US"/>
        </w:rPr>
        <w:t>arising</w:t>
      </w:r>
      <w:r w:rsidRPr="00907C65">
        <w:rPr>
          <w:spacing w:val="-6"/>
          <w:sz w:val="17"/>
          <w:szCs w:val="17"/>
          <w:lang w:val="en-US"/>
        </w:rPr>
        <w:t xml:space="preserve"> </w:t>
      </w:r>
      <w:r w:rsidRPr="00907C65">
        <w:rPr>
          <w:sz w:val="17"/>
          <w:szCs w:val="17"/>
          <w:lang w:val="en-US"/>
        </w:rPr>
        <w:t>from,</w:t>
      </w:r>
      <w:r w:rsidRPr="00907C65">
        <w:rPr>
          <w:spacing w:val="-6"/>
          <w:sz w:val="17"/>
          <w:szCs w:val="17"/>
          <w:lang w:val="en-US"/>
        </w:rPr>
        <w:t xml:space="preserve"> </w:t>
      </w:r>
      <w:r w:rsidRPr="00907C65">
        <w:rPr>
          <w:sz w:val="17"/>
          <w:szCs w:val="17"/>
          <w:lang w:val="en-US"/>
        </w:rPr>
        <w:t>attending</w:t>
      </w:r>
      <w:r w:rsidRPr="00907C65">
        <w:rPr>
          <w:spacing w:val="-3"/>
          <w:sz w:val="17"/>
          <w:szCs w:val="17"/>
          <w:lang w:val="en-US"/>
        </w:rPr>
        <w:t xml:space="preserve"> </w:t>
      </w:r>
      <w:r w:rsidRPr="00907C65">
        <w:rPr>
          <w:sz w:val="17"/>
          <w:szCs w:val="17"/>
          <w:lang w:val="en-US"/>
        </w:rPr>
        <w:t>or</w:t>
      </w:r>
      <w:r w:rsidRPr="00907C65">
        <w:rPr>
          <w:spacing w:val="-7"/>
          <w:sz w:val="17"/>
          <w:szCs w:val="17"/>
          <w:lang w:val="en-US"/>
        </w:rPr>
        <w:t xml:space="preserve"> </w:t>
      </w:r>
      <w:r w:rsidRPr="00907C65">
        <w:rPr>
          <w:sz w:val="17"/>
          <w:szCs w:val="17"/>
          <w:lang w:val="en-US"/>
        </w:rPr>
        <w:t>participating</w:t>
      </w:r>
      <w:r w:rsidRPr="00907C65">
        <w:rPr>
          <w:spacing w:val="-7"/>
          <w:sz w:val="17"/>
          <w:szCs w:val="17"/>
          <w:lang w:val="en-US"/>
        </w:rPr>
        <w:t xml:space="preserve"> </w:t>
      </w:r>
      <w:r w:rsidRPr="00907C65">
        <w:rPr>
          <w:sz w:val="17"/>
          <w:szCs w:val="17"/>
          <w:lang w:val="en-US"/>
        </w:rPr>
        <w:t>in</w:t>
      </w:r>
      <w:r w:rsidRPr="00907C65">
        <w:rPr>
          <w:spacing w:val="-3"/>
          <w:sz w:val="17"/>
          <w:szCs w:val="17"/>
          <w:lang w:val="en-US"/>
        </w:rPr>
        <w:t xml:space="preserve"> </w:t>
      </w:r>
      <w:r w:rsidRPr="00907C65">
        <w:rPr>
          <w:sz w:val="17"/>
          <w:szCs w:val="17"/>
          <w:lang w:val="en-US"/>
        </w:rPr>
        <w:t>the</w:t>
      </w:r>
      <w:r w:rsidRPr="00907C65">
        <w:rPr>
          <w:spacing w:val="-7"/>
          <w:sz w:val="17"/>
          <w:szCs w:val="17"/>
          <w:lang w:val="en-US"/>
        </w:rPr>
        <w:t xml:space="preserve"> </w:t>
      </w:r>
      <w:r w:rsidRPr="00907C65">
        <w:rPr>
          <w:sz w:val="17"/>
          <w:szCs w:val="17"/>
          <w:lang w:val="en-US"/>
        </w:rPr>
        <w:t>Motor</w:t>
      </w:r>
      <w:r w:rsidRPr="00907C65">
        <w:rPr>
          <w:spacing w:val="-6"/>
          <w:sz w:val="17"/>
          <w:szCs w:val="17"/>
          <w:lang w:val="en-US"/>
        </w:rPr>
        <w:t xml:space="preserve"> </w:t>
      </w:r>
      <w:r w:rsidRPr="00907C65">
        <w:rPr>
          <w:sz w:val="17"/>
          <w:szCs w:val="17"/>
          <w:lang w:val="en-US"/>
        </w:rPr>
        <w:t>Sport</w:t>
      </w:r>
      <w:r w:rsidRPr="00907C65">
        <w:rPr>
          <w:spacing w:val="-3"/>
          <w:sz w:val="17"/>
          <w:szCs w:val="17"/>
          <w:lang w:val="en-US"/>
        </w:rPr>
        <w:t xml:space="preserve"> </w:t>
      </w:r>
      <w:r w:rsidRPr="00907C65">
        <w:rPr>
          <w:sz w:val="17"/>
          <w:szCs w:val="17"/>
          <w:lang w:val="en-US"/>
        </w:rPr>
        <w:t>Activities</w:t>
      </w:r>
      <w:r w:rsidRPr="00907C65">
        <w:rPr>
          <w:spacing w:val="-4"/>
          <w:sz w:val="17"/>
          <w:szCs w:val="17"/>
          <w:lang w:val="en-US"/>
        </w:rPr>
        <w:t xml:space="preserve"> </w:t>
      </w:r>
      <w:r w:rsidRPr="00907C65">
        <w:rPr>
          <w:sz w:val="17"/>
          <w:szCs w:val="17"/>
          <w:lang w:val="en-US"/>
        </w:rPr>
        <w:t>being</w:t>
      </w:r>
      <w:r w:rsidRPr="00907C65">
        <w:rPr>
          <w:spacing w:val="-6"/>
          <w:sz w:val="17"/>
          <w:szCs w:val="17"/>
          <w:lang w:val="en-US"/>
        </w:rPr>
        <w:t xml:space="preserve"> </w:t>
      </w:r>
      <w:r w:rsidRPr="00907C65">
        <w:rPr>
          <w:sz w:val="17"/>
          <w:szCs w:val="17"/>
          <w:lang w:val="en-US"/>
        </w:rPr>
        <w:t>provided</w:t>
      </w:r>
      <w:r w:rsidRPr="00907C65">
        <w:rPr>
          <w:spacing w:val="-6"/>
          <w:sz w:val="17"/>
          <w:szCs w:val="17"/>
          <w:lang w:val="en-US"/>
        </w:rPr>
        <w:t xml:space="preserve"> </w:t>
      </w:r>
      <w:r w:rsidRPr="00907C65">
        <w:rPr>
          <w:sz w:val="17"/>
          <w:szCs w:val="17"/>
          <w:lang w:val="en-US"/>
        </w:rPr>
        <w:t>by CAMS and the Entities. I agree to comply with all policies, rules, regulations and directions of CAMS and the Entities in relation to this event.</w:t>
      </w:r>
    </w:p>
    <w:p w:rsidR="00907C65" w:rsidRPr="00907C65" w:rsidRDefault="00907C65" w:rsidP="009175D4">
      <w:pPr>
        <w:pStyle w:val="ListParagraph"/>
        <w:spacing w:before="1"/>
        <w:ind w:left="744" w:right="34" w:firstLine="0"/>
        <w:rPr>
          <w:sz w:val="17"/>
          <w:szCs w:val="17"/>
          <w:lang w:val="en-US"/>
        </w:rPr>
      </w:pPr>
      <w:r w:rsidRPr="00907C65">
        <w:rPr>
          <w:sz w:val="17"/>
          <w:szCs w:val="17"/>
          <w:lang w:val="en-US"/>
        </w:rPr>
        <w:t xml:space="preserve">I have read, understood, acknowledge and agree to the above including the exclusion of statutory guarantees, warning, </w:t>
      </w:r>
      <w:proofErr w:type="gramStart"/>
      <w:r w:rsidRPr="00907C65">
        <w:rPr>
          <w:sz w:val="17"/>
          <w:szCs w:val="17"/>
          <w:lang w:val="en-US"/>
        </w:rPr>
        <w:t>assumption</w:t>
      </w:r>
      <w:proofErr w:type="gramEnd"/>
      <w:r w:rsidRPr="00907C65">
        <w:rPr>
          <w:sz w:val="17"/>
          <w:szCs w:val="17"/>
          <w:lang w:val="en-US"/>
        </w:rPr>
        <w:t xml:space="preserve"> of risk, release and indemnity:</w:t>
      </w:r>
    </w:p>
    <w:tbl>
      <w:tblPr>
        <w:tblpPr w:leftFromText="180" w:rightFromText="180" w:vertAnchor="text" w:horzAnchor="margin" w:tblpXSpec="center" w:tblpY="7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94"/>
        <w:gridCol w:w="2394"/>
        <w:gridCol w:w="2394"/>
        <w:gridCol w:w="2397"/>
      </w:tblGrid>
      <w:tr w:rsidR="00636AD8" w:rsidRPr="00295A06" w:rsidTr="00F04995">
        <w:trPr>
          <w:trHeight w:val="150"/>
        </w:trPr>
        <w:tc>
          <w:tcPr>
            <w:tcW w:w="9579" w:type="dxa"/>
            <w:gridSpan w:val="4"/>
            <w:tcBorders>
              <w:top w:val="nil"/>
              <w:left w:val="nil"/>
              <w:bottom w:val="nil"/>
              <w:right w:val="nil"/>
            </w:tcBorders>
            <w:shd w:val="clear" w:color="auto" w:fill="231F20"/>
          </w:tcPr>
          <w:p w:rsidR="00636AD8" w:rsidRPr="00295A06" w:rsidRDefault="00636AD8" w:rsidP="00636AD8">
            <w:pPr>
              <w:tabs>
                <w:tab w:val="left" w:pos="2706"/>
                <w:tab w:val="left" w:pos="5322"/>
                <w:tab w:val="left" w:pos="7939"/>
              </w:tabs>
              <w:spacing w:before="39"/>
              <w:ind w:left="90"/>
              <w:rPr>
                <w:b/>
                <w:sz w:val="18"/>
                <w:lang w:val="en-US"/>
              </w:rPr>
            </w:pPr>
            <w:r w:rsidRPr="00295A06">
              <w:rPr>
                <w:b/>
                <w:color w:val="FFFFFF"/>
                <w:sz w:val="18"/>
                <w:lang w:val="en-US"/>
              </w:rPr>
              <w:t>Person</w:t>
            </w:r>
            <w:r w:rsidRPr="00295A06">
              <w:rPr>
                <w:b/>
                <w:color w:val="FFFFFF"/>
                <w:sz w:val="18"/>
                <w:lang w:val="en-US"/>
              </w:rPr>
              <w:tab/>
              <w:t>Signature</w:t>
            </w:r>
            <w:r w:rsidRPr="00295A06">
              <w:rPr>
                <w:b/>
                <w:color w:val="FFFFFF"/>
                <w:sz w:val="18"/>
                <w:lang w:val="en-US"/>
              </w:rPr>
              <w:tab/>
              <w:t>Name</w:t>
            </w:r>
            <w:r w:rsidRPr="00295A06">
              <w:rPr>
                <w:b/>
                <w:color w:val="FFFFFF"/>
                <w:sz w:val="18"/>
                <w:lang w:val="en-US"/>
              </w:rPr>
              <w:tab/>
              <w:t>Date</w:t>
            </w:r>
          </w:p>
        </w:tc>
      </w:tr>
      <w:tr w:rsidR="00636AD8" w:rsidRPr="00295A06" w:rsidTr="00F04995">
        <w:trPr>
          <w:trHeight w:val="271"/>
        </w:trPr>
        <w:tc>
          <w:tcPr>
            <w:tcW w:w="2394" w:type="dxa"/>
          </w:tcPr>
          <w:p w:rsidR="00636AD8" w:rsidRPr="00295A06" w:rsidRDefault="00636AD8" w:rsidP="00636AD8">
            <w:pPr>
              <w:spacing w:before="145"/>
              <w:ind w:left="80"/>
              <w:rPr>
                <w:b/>
                <w:sz w:val="18"/>
                <w:lang w:val="en-US"/>
              </w:rPr>
            </w:pPr>
            <w:r>
              <w:rPr>
                <w:b/>
                <w:color w:val="231F20"/>
                <w:sz w:val="18"/>
                <w:lang w:val="en-US"/>
              </w:rPr>
              <w:t>Competitor</w:t>
            </w:r>
          </w:p>
        </w:tc>
        <w:tc>
          <w:tcPr>
            <w:tcW w:w="2394" w:type="dxa"/>
          </w:tcPr>
          <w:p w:rsidR="00636AD8" w:rsidRPr="00295A06" w:rsidRDefault="00636AD8" w:rsidP="00636AD8">
            <w:pPr>
              <w:rPr>
                <w:sz w:val="16"/>
                <w:lang w:val="en-US"/>
              </w:rPr>
            </w:pPr>
          </w:p>
        </w:tc>
        <w:tc>
          <w:tcPr>
            <w:tcW w:w="2394" w:type="dxa"/>
          </w:tcPr>
          <w:p w:rsidR="00636AD8" w:rsidRPr="00295A06" w:rsidRDefault="00636AD8" w:rsidP="00636AD8">
            <w:pPr>
              <w:rPr>
                <w:sz w:val="16"/>
                <w:lang w:val="en-US"/>
              </w:rPr>
            </w:pPr>
          </w:p>
        </w:tc>
        <w:tc>
          <w:tcPr>
            <w:tcW w:w="2395" w:type="dxa"/>
          </w:tcPr>
          <w:p w:rsidR="00636AD8" w:rsidRPr="00295A06" w:rsidRDefault="00636AD8" w:rsidP="00636AD8">
            <w:pPr>
              <w:rPr>
                <w:sz w:val="16"/>
                <w:lang w:val="en-US"/>
              </w:rPr>
            </w:pPr>
          </w:p>
        </w:tc>
      </w:tr>
      <w:tr w:rsidR="00636AD8" w:rsidRPr="00295A06" w:rsidTr="00F04995">
        <w:trPr>
          <w:trHeight w:val="271"/>
        </w:trPr>
        <w:tc>
          <w:tcPr>
            <w:tcW w:w="2394" w:type="dxa"/>
          </w:tcPr>
          <w:p w:rsidR="00636AD8" w:rsidRPr="00295A06" w:rsidRDefault="00636AD8" w:rsidP="00636AD8">
            <w:pPr>
              <w:spacing w:before="145"/>
              <w:ind w:left="80"/>
              <w:rPr>
                <w:sz w:val="18"/>
                <w:lang w:val="en-US"/>
              </w:rPr>
            </w:pPr>
            <w:r w:rsidRPr="00295A06">
              <w:rPr>
                <w:color w:val="231F20"/>
                <w:sz w:val="18"/>
                <w:lang w:val="en-US"/>
              </w:rPr>
              <w:t>Witness</w:t>
            </w:r>
          </w:p>
        </w:tc>
        <w:tc>
          <w:tcPr>
            <w:tcW w:w="2394" w:type="dxa"/>
          </w:tcPr>
          <w:p w:rsidR="00636AD8" w:rsidRPr="00295A06" w:rsidRDefault="00636AD8" w:rsidP="00636AD8">
            <w:pPr>
              <w:rPr>
                <w:sz w:val="16"/>
                <w:lang w:val="en-US"/>
              </w:rPr>
            </w:pPr>
          </w:p>
        </w:tc>
        <w:tc>
          <w:tcPr>
            <w:tcW w:w="2394" w:type="dxa"/>
          </w:tcPr>
          <w:p w:rsidR="00636AD8" w:rsidRPr="00295A06" w:rsidRDefault="00636AD8" w:rsidP="00636AD8">
            <w:pPr>
              <w:rPr>
                <w:sz w:val="16"/>
                <w:lang w:val="en-US"/>
              </w:rPr>
            </w:pPr>
          </w:p>
        </w:tc>
        <w:tc>
          <w:tcPr>
            <w:tcW w:w="2395" w:type="dxa"/>
          </w:tcPr>
          <w:p w:rsidR="00636AD8" w:rsidRPr="00295A06" w:rsidRDefault="00636AD8" w:rsidP="00636AD8">
            <w:pPr>
              <w:rPr>
                <w:sz w:val="16"/>
                <w:lang w:val="en-US"/>
              </w:rPr>
            </w:pPr>
          </w:p>
        </w:tc>
      </w:tr>
      <w:tr w:rsidR="00636AD8" w:rsidRPr="00295A06" w:rsidTr="00F04995">
        <w:trPr>
          <w:trHeight w:val="271"/>
        </w:trPr>
        <w:tc>
          <w:tcPr>
            <w:tcW w:w="2394" w:type="dxa"/>
          </w:tcPr>
          <w:p w:rsidR="00636AD8" w:rsidRPr="00295A06" w:rsidRDefault="00636AD8" w:rsidP="00636AD8">
            <w:pPr>
              <w:spacing w:before="145"/>
              <w:ind w:left="80"/>
              <w:rPr>
                <w:b/>
                <w:sz w:val="18"/>
                <w:lang w:val="en-US"/>
              </w:rPr>
            </w:pPr>
            <w:r>
              <w:rPr>
                <w:b/>
                <w:color w:val="231F20"/>
                <w:sz w:val="18"/>
                <w:lang w:val="en-US"/>
              </w:rPr>
              <w:t>Driver</w:t>
            </w:r>
          </w:p>
        </w:tc>
        <w:tc>
          <w:tcPr>
            <w:tcW w:w="2394" w:type="dxa"/>
          </w:tcPr>
          <w:p w:rsidR="00636AD8" w:rsidRPr="00295A06" w:rsidRDefault="00636AD8" w:rsidP="00636AD8">
            <w:pPr>
              <w:rPr>
                <w:sz w:val="16"/>
                <w:lang w:val="en-US"/>
              </w:rPr>
            </w:pPr>
          </w:p>
        </w:tc>
        <w:tc>
          <w:tcPr>
            <w:tcW w:w="2394" w:type="dxa"/>
          </w:tcPr>
          <w:p w:rsidR="00636AD8" w:rsidRPr="00295A06" w:rsidRDefault="00636AD8" w:rsidP="00636AD8">
            <w:pPr>
              <w:rPr>
                <w:sz w:val="16"/>
                <w:lang w:val="en-US"/>
              </w:rPr>
            </w:pPr>
          </w:p>
        </w:tc>
        <w:tc>
          <w:tcPr>
            <w:tcW w:w="2395" w:type="dxa"/>
          </w:tcPr>
          <w:p w:rsidR="00636AD8" w:rsidRPr="00295A06" w:rsidRDefault="00636AD8" w:rsidP="00636AD8">
            <w:pPr>
              <w:rPr>
                <w:sz w:val="16"/>
                <w:lang w:val="en-US"/>
              </w:rPr>
            </w:pPr>
          </w:p>
        </w:tc>
      </w:tr>
      <w:tr w:rsidR="00636AD8" w:rsidRPr="00295A06" w:rsidTr="00F04995">
        <w:trPr>
          <w:trHeight w:val="271"/>
        </w:trPr>
        <w:tc>
          <w:tcPr>
            <w:tcW w:w="2394" w:type="dxa"/>
          </w:tcPr>
          <w:p w:rsidR="00636AD8" w:rsidRPr="006A388E" w:rsidRDefault="00636AD8" w:rsidP="00636AD8">
            <w:pPr>
              <w:spacing w:before="145"/>
              <w:ind w:left="80"/>
              <w:rPr>
                <w:color w:val="231F20"/>
                <w:sz w:val="18"/>
                <w:lang w:val="en-US"/>
              </w:rPr>
            </w:pPr>
            <w:r w:rsidRPr="006A388E">
              <w:rPr>
                <w:color w:val="231F20"/>
                <w:sz w:val="18"/>
                <w:lang w:val="en-US"/>
              </w:rPr>
              <w:t>Witness</w:t>
            </w:r>
          </w:p>
        </w:tc>
        <w:tc>
          <w:tcPr>
            <w:tcW w:w="2394" w:type="dxa"/>
          </w:tcPr>
          <w:p w:rsidR="00636AD8" w:rsidRPr="00295A06" w:rsidRDefault="00636AD8" w:rsidP="00636AD8">
            <w:pPr>
              <w:rPr>
                <w:sz w:val="16"/>
                <w:lang w:val="en-US"/>
              </w:rPr>
            </w:pPr>
          </w:p>
        </w:tc>
        <w:tc>
          <w:tcPr>
            <w:tcW w:w="2394" w:type="dxa"/>
          </w:tcPr>
          <w:p w:rsidR="00636AD8" w:rsidRPr="00295A06" w:rsidRDefault="00636AD8" w:rsidP="00636AD8">
            <w:pPr>
              <w:rPr>
                <w:sz w:val="16"/>
                <w:lang w:val="en-US"/>
              </w:rPr>
            </w:pPr>
          </w:p>
        </w:tc>
        <w:tc>
          <w:tcPr>
            <w:tcW w:w="2395" w:type="dxa"/>
          </w:tcPr>
          <w:p w:rsidR="00636AD8" w:rsidRPr="00295A06" w:rsidRDefault="00636AD8" w:rsidP="00636AD8">
            <w:pPr>
              <w:rPr>
                <w:sz w:val="16"/>
                <w:lang w:val="en-US"/>
              </w:rPr>
            </w:pPr>
          </w:p>
        </w:tc>
      </w:tr>
      <w:tr w:rsidR="00636AD8" w:rsidRPr="00295A06" w:rsidTr="00F04995">
        <w:trPr>
          <w:trHeight w:val="271"/>
        </w:trPr>
        <w:tc>
          <w:tcPr>
            <w:tcW w:w="2394" w:type="dxa"/>
          </w:tcPr>
          <w:p w:rsidR="00636AD8" w:rsidRDefault="00636AD8" w:rsidP="00636AD8">
            <w:pPr>
              <w:spacing w:before="145"/>
              <w:ind w:left="80"/>
              <w:rPr>
                <w:b/>
                <w:color w:val="231F20"/>
                <w:sz w:val="18"/>
                <w:lang w:val="en-US"/>
              </w:rPr>
            </w:pPr>
            <w:r>
              <w:rPr>
                <w:b/>
                <w:color w:val="231F20"/>
                <w:sz w:val="18"/>
                <w:lang w:val="en-US"/>
              </w:rPr>
              <w:t>Driver 2</w:t>
            </w:r>
          </w:p>
        </w:tc>
        <w:tc>
          <w:tcPr>
            <w:tcW w:w="2394" w:type="dxa"/>
          </w:tcPr>
          <w:p w:rsidR="00636AD8" w:rsidRPr="00295A06" w:rsidRDefault="00636AD8" w:rsidP="00636AD8">
            <w:pPr>
              <w:rPr>
                <w:sz w:val="16"/>
                <w:lang w:val="en-US"/>
              </w:rPr>
            </w:pPr>
          </w:p>
        </w:tc>
        <w:tc>
          <w:tcPr>
            <w:tcW w:w="2394" w:type="dxa"/>
          </w:tcPr>
          <w:p w:rsidR="00636AD8" w:rsidRPr="00295A06" w:rsidRDefault="00636AD8" w:rsidP="00636AD8">
            <w:pPr>
              <w:rPr>
                <w:sz w:val="16"/>
                <w:lang w:val="en-US"/>
              </w:rPr>
            </w:pPr>
          </w:p>
        </w:tc>
        <w:tc>
          <w:tcPr>
            <w:tcW w:w="2395" w:type="dxa"/>
          </w:tcPr>
          <w:p w:rsidR="00636AD8" w:rsidRPr="00295A06" w:rsidRDefault="00636AD8" w:rsidP="00636AD8">
            <w:pPr>
              <w:rPr>
                <w:sz w:val="16"/>
                <w:lang w:val="en-US"/>
              </w:rPr>
            </w:pPr>
          </w:p>
        </w:tc>
      </w:tr>
      <w:tr w:rsidR="00636AD8" w:rsidRPr="00295A06" w:rsidTr="00F04995">
        <w:trPr>
          <w:trHeight w:val="271"/>
        </w:trPr>
        <w:tc>
          <w:tcPr>
            <w:tcW w:w="2394" w:type="dxa"/>
          </w:tcPr>
          <w:p w:rsidR="00636AD8" w:rsidRPr="00295A06" w:rsidRDefault="00636AD8" w:rsidP="00636AD8">
            <w:pPr>
              <w:spacing w:before="145"/>
              <w:ind w:left="80"/>
              <w:rPr>
                <w:sz w:val="18"/>
                <w:lang w:val="en-US"/>
              </w:rPr>
            </w:pPr>
            <w:r w:rsidRPr="00295A06">
              <w:rPr>
                <w:color w:val="231F20"/>
                <w:sz w:val="18"/>
                <w:lang w:val="en-US"/>
              </w:rPr>
              <w:t>Witness</w:t>
            </w:r>
          </w:p>
        </w:tc>
        <w:tc>
          <w:tcPr>
            <w:tcW w:w="2394" w:type="dxa"/>
          </w:tcPr>
          <w:p w:rsidR="00636AD8" w:rsidRPr="00295A06" w:rsidRDefault="00636AD8" w:rsidP="00636AD8">
            <w:pPr>
              <w:rPr>
                <w:sz w:val="16"/>
                <w:lang w:val="en-US"/>
              </w:rPr>
            </w:pPr>
          </w:p>
        </w:tc>
        <w:tc>
          <w:tcPr>
            <w:tcW w:w="2394" w:type="dxa"/>
          </w:tcPr>
          <w:p w:rsidR="00636AD8" w:rsidRPr="00295A06" w:rsidRDefault="00636AD8" w:rsidP="00636AD8">
            <w:pPr>
              <w:rPr>
                <w:sz w:val="16"/>
                <w:lang w:val="en-US"/>
              </w:rPr>
            </w:pPr>
          </w:p>
        </w:tc>
        <w:tc>
          <w:tcPr>
            <w:tcW w:w="2395" w:type="dxa"/>
          </w:tcPr>
          <w:p w:rsidR="00636AD8" w:rsidRPr="00295A06" w:rsidRDefault="00636AD8" w:rsidP="00636AD8">
            <w:pPr>
              <w:rPr>
                <w:sz w:val="16"/>
                <w:lang w:val="en-US"/>
              </w:rPr>
            </w:pPr>
          </w:p>
        </w:tc>
      </w:tr>
    </w:tbl>
    <w:p w:rsidR="00907C65" w:rsidRPr="00907C65" w:rsidRDefault="00907C65" w:rsidP="00907C65">
      <w:pPr>
        <w:pStyle w:val="ListParagraph"/>
        <w:spacing w:before="8" w:after="1"/>
        <w:ind w:left="744" w:firstLine="0"/>
        <w:rPr>
          <w:sz w:val="18"/>
          <w:szCs w:val="17"/>
          <w:lang w:val="en-US"/>
        </w:rPr>
      </w:pPr>
    </w:p>
    <w:p w:rsidR="009A62A7" w:rsidRDefault="00531D8D">
      <w:pPr>
        <w:tabs>
          <w:tab w:val="left" w:pos="10813"/>
        </w:tabs>
        <w:spacing w:before="93"/>
        <w:ind w:left="420"/>
        <w:rPr>
          <w:rFonts w:ascii="Times New Roman"/>
          <w:b/>
          <w:sz w:val="18"/>
        </w:rPr>
      </w:pPr>
      <w:r>
        <w:rPr>
          <w:rFonts w:ascii="Times New Roman"/>
          <w:b/>
          <w:color w:val="FFFFFF"/>
          <w:sz w:val="18"/>
          <w:shd w:val="clear" w:color="auto" w:fill="221F1F"/>
        </w:rPr>
        <w:t>Person Signature Name</w:t>
      </w:r>
      <w:r>
        <w:rPr>
          <w:rFonts w:ascii="Times New Roman"/>
          <w:b/>
          <w:color w:val="FFFFFF"/>
          <w:spacing w:val="-26"/>
          <w:sz w:val="18"/>
          <w:shd w:val="clear" w:color="auto" w:fill="221F1F"/>
        </w:rPr>
        <w:t xml:space="preserve"> </w:t>
      </w:r>
      <w:r>
        <w:rPr>
          <w:rFonts w:ascii="Times New Roman"/>
          <w:b/>
          <w:color w:val="FFFFFF"/>
          <w:sz w:val="18"/>
          <w:shd w:val="clear" w:color="auto" w:fill="221F1F"/>
        </w:rPr>
        <w:t>Date</w:t>
      </w:r>
      <w:r>
        <w:rPr>
          <w:rFonts w:ascii="Times New Roman"/>
          <w:b/>
          <w:color w:val="FFFFFF"/>
          <w:sz w:val="18"/>
          <w:shd w:val="clear" w:color="auto" w:fill="221F1F"/>
        </w:rPr>
        <w:tab/>
      </w:r>
    </w:p>
    <w:p w:rsidR="009A62A7" w:rsidRDefault="00531D8D" w:rsidP="00636AD8">
      <w:pPr>
        <w:spacing w:before="95"/>
        <w:ind w:firstLine="348"/>
        <w:rPr>
          <w:i/>
          <w:sz w:val="16"/>
        </w:rPr>
      </w:pPr>
      <w:r>
        <w:rPr>
          <w:i/>
          <w:sz w:val="16"/>
        </w:rPr>
        <w:t>For persons under the age of 18 years the following parent/guardian consent must be completed.</w:t>
      </w:r>
    </w:p>
    <w:p w:rsidR="009A62A7" w:rsidRDefault="00531D8D">
      <w:pPr>
        <w:pStyle w:val="Heading3"/>
        <w:spacing w:before="4"/>
        <w:ind w:left="348"/>
      </w:pPr>
      <w:r>
        <w:rPr>
          <w:w w:val="110"/>
        </w:rPr>
        <w:t>PARENT/GUARDIAN CONSENT - PERSONS UNDER 18 YEARS OLD</w:t>
      </w:r>
    </w:p>
    <w:p w:rsidR="009A62A7" w:rsidRDefault="00531D8D">
      <w:pPr>
        <w:pStyle w:val="BodyText"/>
        <w:spacing w:before="120"/>
        <w:ind w:left="348" w:right="246"/>
        <w:jc w:val="both"/>
      </w:pPr>
      <w:r>
        <w:t xml:space="preserve">I …………………………………… of [Address] ………………………………………………… am the parent/guardian* of the above-named ("the minor") who is </w:t>
      </w:r>
      <w:r>
        <w:rPr>
          <w:spacing w:val="-3"/>
        </w:rPr>
        <w:t xml:space="preserve">under </w:t>
      </w:r>
      <w:r>
        <w:t xml:space="preserve">18 years old. I </w:t>
      </w:r>
      <w:r>
        <w:rPr>
          <w:spacing w:val="-3"/>
        </w:rPr>
        <w:t xml:space="preserve">have </w:t>
      </w:r>
      <w:r>
        <w:t xml:space="preserve">read </w:t>
      </w:r>
      <w:r>
        <w:rPr>
          <w:spacing w:val="-3"/>
        </w:rPr>
        <w:t xml:space="preserve">this </w:t>
      </w:r>
      <w:r>
        <w:t xml:space="preserve">document and </w:t>
      </w:r>
      <w:r>
        <w:rPr>
          <w:spacing w:val="-3"/>
        </w:rPr>
        <w:t xml:space="preserve">understand </w:t>
      </w:r>
      <w:r>
        <w:t xml:space="preserve">its contents, </w:t>
      </w:r>
      <w:r>
        <w:rPr>
          <w:spacing w:val="-4"/>
        </w:rPr>
        <w:t xml:space="preserve">including </w:t>
      </w:r>
      <w:r>
        <w:t xml:space="preserve">the </w:t>
      </w:r>
      <w:r>
        <w:rPr>
          <w:spacing w:val="-3"/>
        </w:rPr>
        <w:t xml:space="preserve">exclusion </w:t>
      </w:r>
      <w:r>
        <w:t xml:space="preserve">of statutory guarantees, </w:t>
      </w:r>
      <w:r>
        <w:rPr>
          <w:spacing w:val="-3"/>
        </w:rPr>
        <w:t xml:space="preserve">warning, </w:t>
      </w:r>
      <w:r>
        <w:t>assumptio</w:t>
      </w:r>
      <w:r>
        <w:t>n</w:t>
      </w:r>
      <w:r>
        <w:rPr>
          <w:spacing w:val="-8"/>
        </w:rPr>
        <w:t xml:space="preserve"> </w:t>
      </w:r>
      <w:r>
        <w:t>of</w:t>
      </w:r>
      <w:r>
        <w:rPr>
          <w:spacing w:val="-1"/>
        </w:rPr>
        <w:t xml:space="preserve"> </w:t>
      </w:r>
      <w:r>
        <w:t>risk,</w:t>
      </w:r>
      <w:r>
        <w:rPr>
          <w:spacing w:val="-4"/>
        </w:rPr>
        <w:t xml:space="preserve"> </w:t>
      </w:r>
      <w:r>
        <w:t>release</w:t>
      </w:r>
      <w:r>
        <w:rPr>
          <w:spacing w:val="-4"/>
        </w:rPr>
        <w:t xml:space="preserve"> </w:t>
      </w:r>
      <w:r>
        <w:t>and</w:t>
      </w:r>
      <w:r>
        <w:rPr>
          <w:spacing w:val="-5"/>
        </w:rPr>
        <w:t xml:space="preserve"> </w:t>
      </w:r>
      <w:r>
        <w:rPr>
          <w:spacing w:val="-3"/>
        </w:rPr>
        <w:t>indemnity,</w:t>
      </w:r>
      <w:r>
        <w:rPr>
          <w:spacing w:val="-6"/>
        </w:rPr>
        <w:t xml:space="preserve"> </w:t>
      </w:r>
      <w:r>
        <w:t>and</w:t>
      </w:r>
      <w:r>
        <w:rPr>
          <w:spacing w:val="-7"/>
        </w:rPr>
        <w:t xml:space="preserve"> </w:t>
      </w:r>
      <w:r>
        <w:rPr>
          <w:spacing w:val="-3"/>
        </w:rPr>
        <w:t>have</w:t>
      </w:r>
      <w:r>
        <w:rPr>
          <w:spacing w:val="-7"/>
        </w:rPr>
        <w:t xml:space="preserve"> </w:t>
      </w:r>
      <w:r>
        <w:rPr>
          <w:spacing w:val="-3"/>
        </w:rPr>
        <w:t>explained</w:t>
      </w:r>
      <w:r>
        <w:rPr>
          <w:spacing w:val="-7"/>
        </w:rPr>
        <w:t xml:space="preserve"> </w:t>
      </w:r>
      <w:r>
        <w:t>the</w:t>
      </w:r>
      <w:r>
        <w:rPr>
          <w:spacing w:val="-7"/>
        </w:rPr>
        <w:t xml:space="preserve"> </w:t>
      </w:r>
      <w:r>
        <w:t>contents</w:t>
      </w:r>
      <w:r>
        <w:rPr>
          <w:spacing w:val="-10"/>
        </w:rPr>
        <w:t xml:space="preserve"> </w:t>
      </w:r>
      <w:r>
        <w:t>to</w:t>
      </w:r>
      <w:r>
        <w:rPr>
          <w:spacing w:val="-7"/>
        </w:rPr>
        <w:t xml:space="preserve"> </w:t>
      </w:r>
      <w:r>
        <w:t>the</w:t>
      </w:r>
      <w:r>
        <w:rPr>
          <w:spacing w:val="-6"/>
        </w:rPr>
        <w:t xml:space="preserve"> </w:t>
      </w:r>
      <w:r>
        <w:t>minor.</w:t>
      </w:r>
      <w:r>
        <w:rPr>
          <w:spacing w:val="-7"/>
        </w:rPr>
        <w:t xml:space="preserve"> </w:t>
      </w:r>
      <w:r>
        <w:t>I</w:t>
      </w:r>
      <w:r>
        <w:rPr>
          <w:spacing w:val="-11"/>
        </w:rPr>
        <w:t xml:space="preserve"> </w:t>
      </w:r>
      <w:r>
        <w:rPr>
          <w:spacing w:val="-3"/>
        </w:rPr>
        <w:t>consent</w:t>
      </w:r>
      <w:r>
        <w:rPr>
          <w:spacing w:val="-6"/>
        </w:rPr>
        <w:t xml:space="preserve"> </w:t>
      </w:r>
      <w:r>
        <w:t>to</w:t>
      </w:r>
      <w:r>
        <w:rPr>
          <w:spacing w:val="-8"/>
        </w:rPr>
        <w:t xml:space="preserve"> </w:t>
      </w:r>
      <w:r>
        <w:t>the</w:t>
      </w:r>
      <w:r>
        <w:rPr>
          <w:spacing w:val="-7"/>
        </w:rPr>
        <w:t xml:space="preserve"> </w:t>
      </w:r>
      <w:r>
        <w:t>minor</w:t>
      </w:r>
      <w:r>
        <w:rPr>
          <w:spacing w:val="-8"/>
        </w:rPr>
        <w:t xml:space="preserve"> </w:t>
      </w:r>
      <w:r>
        <w:t>attending/participating</w:t>
      </w:r>
      <w:r>
        <w:rPr>
          <w:spacing w:val="-6"/>
        </w:rPr>
        <w:t xml:space="preserve"> </w:t>
      </w:r>
      <w:r>
        <w:rPr>
          <w:spacing w:val="-3"/>
        </w:rPr>
        <w:t>in*</w:t>
      </w:r>
      <w:r>
        <w:rPr>
          <w:spacing w:val="-5"/>
        </w:rPr>
        <w:t xml:space="preserve"> </w:t>
      </w:r>
      <w:r>
        <w:t>the</w:t>
      </w:r>
      <w:r>
        <w:rPr>
          <w:spacing w:val="-7"/>
        </w:rPr>
        <w:t xml:space="preserve"> </w:t>
      </w:r>
      <w:r>
        <w:rPr>
          <w:spacing w:val="-3"/>
        </w:rPr>
        <w:t>event</w:t>
      </w:r>
      <w:r>
        <w:rPr>
          <w:spacing w:val="-7"/>
        </w:rPr>
        <w:t xml:space="preserve"> </w:t>
      </w:r>
      <w:r>
        <w:t xml:space="preserve">at </w:t>
      </w:r>
      <w:r>
        <w:rPr>
          <w:spacing w:val="-3"/>
        </w:rPr>
        <w:t xml:space="preserve">his/her </w:t>
      </w:r>
      <w:r>
        <w:t>own</w:t>
      </w:r>
      <w:r>
        <w:rPr>
          <w:spacing w:val="-5"/>
        </w:rPr>
        <w:t xml:space="preserve"> </w:t>
      </w:r>
      <w:r>
        <w:t>risk.</w:t>
      </w:r>
    </w:p>
    <w:p w:rsidR="009A62A7" w:rsidRDefault="009A62A7">
      <w:pPr>
        <w:pStyle w:val="BodyText"/>
        <w:spacing w:before="4"/>
      </w:pPr>
    </w:p>
    <w:p w:rsidR="009A62A7" w:rsidRDefault="00531D8D" w:rsidP="00F04995">
      <w:pPr>
        <w:ind w:left="348"/>
        <w:jc w:val="both"/>
        <w:rPr>
          <w:i/>
          <w:sz w:val="12"/>
        </w:rPr>
      </w:pPr>
      <w:r>
        <w:rPr>
          <w:b/>
          <w:sz w:val="16"/>
        </w:rPr>
        <w:t xml:space="preserve">* </w:t>
      </w:r>
      <w:r>
        <w:rPr>
          <w:i/>
          <w:sz w:val="16"/>
        </w:rPr>
        <w:t>Delete whichever does not apply</w:t>
      </w:r>
    </w:p>
    <w:p w:rsidR="009A62A7" w:rsidRDefault="00531D8D">
      <w:pPr>
        <w:pStyle w:val="Heading2"/>
        <w:tabs>
          <w:tab w:val="left" w:pos="10813"/>
        </w:tabs>
      </w:pPr>
      <w:r>
        <w:rPr>
          <w:color w:val="FFFFFF"/>
          <w:shd w:val="clear" w:color="auto" w:fill="221F1F"/>
        </w:rPr>
        <w:t>P</w:t>
      </w:r>
      <w:r>
        <w:rPr>
          <w:color w:val="FFFFFF"/>
          <w:shd w:val="clear" w:color="auto" w:fill="221F1F"/>
        </w:rPr>
        <w:t>erson Signature Name</w:t>
      </w:r>
      <w:r>
        <w:rPr>
          <w:color w:val="FFFFFF"/>
          <w:spacing w:val="-26"/>
          <w:shd w:val="clear" w:color="auto" w:fill="221F1F"/>
        </w:rPr>
        <w:t xml:space="preserve"> </w:t>
      </w:r>
      <w:r>
        <w:rPr>
          <w:color w:val="FFFFFF"/>
          <w:shd w:val="clear" w:color="auto" w:fill="221F1F"/>
        </w:rPr>
        <w:t>Date</w:t>
      </w:r>
      <w:r>
        <w:rPr>
          <w:color w:val="FFFFFF"/>
          <w:shd w:val="clear" w:color="auto" w:fill="221F1F"/>
        </w:rPr>
        <w:tab/>
      </w:r>
    </w:p>
    <w:p w:rsidR="009A62A7" w:rsidRDefault="009A62A7">
      <w:pPr>
        <w:pStyle w:val="BodyText"/>
        <w:spacing w:before="8"/>
        <w:rPr>
          <w:rFonts w:ascii="Times New Roman"/>
          <w:b/>
          <w:sz w:val="15"/>
        </w:rPr>
      </w:pPr>
    </w:p>
    <w:p w:rsidR="009A62A7" w:rsidRDefault="00531D8D">
      <w:pPr>
        <w:pStyle w:val="BodyText"/>
        <w:spacing w:before="95"/>
        <w:ind w:left="307"/>
        <w:rPr>
          <w:b/>
        </w:rPr>
      </w:pPr>
      <w:r>
        <w:t>Signed………………………………………………… Parent/Guardian</w:t>
      </w:r>
      <w:r>
        <w:rPr>
          <w:b/>
        </w:rPr>
        <w:t>*</w:t>
      </w:r>
    </w:p>
    <w:p w:rsidR="009A62A7" w:rsidRDefault="00531D8D">
      <w:pPr>
        <w:pStyle w:val="Heading2"/>
        <w:tabs>
          <w:tab w:val="left" w:pos="10813"/>
        </w:tabs>
      </w:pPr>
      <w:r>
        <w:rPr>
          <w:color w:val="FFFFFF"/>
          <w:shd w:val="clear" w:color="auto" w:fill="221F1F"/>
        </w:rPr>
        <w:t>Person Signature Name</w:t>
      </w:r>
      <w:r>
        <w:rPr>
          <w:color w:val="FFFFFF"/>
          <w:spacing w:val="-26"/>
          <w:shd w:val="clear" w:color="auto" w:fill="221F1F"/>
        </w:rPr>
        <w:t xml:space="preserve"> </w:t>
      </w:r>
      <w:r>
        <w:rPr>
          <w:color w:val="FFFFFF"/>
          <w:shd w:val="clear" w:color="auto" w:fill="221F1F"/>
        </w:rPr>
        <w:t>Date</w:t>
      </w:r>
      <w:r>
        <w:rPr>
          <w:color w:val="FFFFFF"/>
          <w:shd w:val="clear" w:color="auto" w:fill="221F1F"/>
        </w:rPr>
        <w:tab/>
      </w:r>
    </w:p>
    <w:p w:rsidR="009A62A7" w:rsidRDefault="009A62A7">
      <w:pPr>
        <w:pStyle w:val="BodyText"/>
        <w:spacing w:before="4"/>
        <w:rPr>
          <w:rFonts w:ascii="Times New Roman"/>
          <w:b/>
          <w:sz w:val="15"/>
        </w:rPr>
      </w:pPr>
    </w:p>
    <w:p w:rsidR="009A62A7" w:rsidRDefault="00531D8D" w:rsidP="00636AD8">
      <w:pPr>
        <w:pStyle w:val="BodyText"/>
        <w:spacing w:before="95"/>
        <w:ind w:left="307"/>
        <w:rPr>
          <w:sz w:val="12"/>
        </w:rPr>
      </w:pPr>
      <w:r>
        <w:t>Date…………………………………………………</w:t>
      </w:r>
    </w:p>
    <w:p w:rsidR="009A62A7" w:rsidRDefault="00531D8D">
      <w:pPr>
        <w:pStyle w:val="Heading2"/>
        <w:tabs>
          <w:tab w:val="left" w:pos="10813"/>
        </w:tabs>
        <w:rPr>
          <w:color w:val="FFFFFF"/>
          <w:shd w:val="clear" w:color="auto" w:fill="221F1F"/>
        </w:rPr>
      </w:pPr>
      <w:r>
        <w:rPr>
          <w:color w:val="FFFFFF"/>
          <w:shd w:val="clear" w:color="auto" w:fill="221F1F"/>
        </w:rPr>
        <w:t>Person Signature Name</w:t>
      </w:r>
      <w:r>
        <w:rPr>
          <w:color w:val="FFFFFF"/>
          <w:spacing w:val="-26"/>
          <w:shd w:val="clear" w:color="auto" w:fill="221F1F"/>
        </w:rPr>
        <w:t xml:space="preserve"> </w:t>
      </w:r>
      <w:r>
        <w:rPr>
          <w:color w:val="FFFFFF"/>
          <w:shd w:val="clear" w:color="auto" w:fill="221F1F"/>
        </w:rPr>
        <w:t>Date</w:t>
      </w:r>
      <w:r>
        <w:rPr>
          <w:color w:val="FFFFFF"/>
          <w:shd w:val="clear" w:color="auto" w:fill="221F1F"/>
        </w:rPr>
        <w:tab/>
      </w:r>
    </w:p>
    <w:p w:rsidR="00F04995" w:rsidRDefault="00531D8D" w:rsidP="00F04995">
      <w:pPr>
        <w:pStyle w:val="BodyText"/>
        <w:spacing w:before="95"/>
        <w:ind w:firstLine="420"/>
      </w:pPr>
      <w:r>
        <w:t>Witness................................................................ Date: ...................................................</w:t>
      </w:r>
      <w:r>
        <w:t>.............</w:t>
      </w:r>
    </w:p>
    <w:p w:rsidR="006306F8" w:rsidRDefault="006306F8" w:rsidP="00F04995">
      <w:pPr>
        <w:pStyle w:val="BodyText"/>
        <w:spacing w:before="95"/>
        <w:ind w:firstLine="420"/>
      </w:pPr>
    </w:p>
    <w:p w:rsidR="00636AD8" w:rsidRDefault="00531D8D" w:rsidP="00F04995">
      <w:pPr>
        <w:pStyle w:val="BodyText"/>
        <w:spacing w:before="95"/>
        <w:ind w:firstLine="420"/>
      </w:pPr>
      <w:r>
        <w:t>Name and address of witness:</w:t>
      </w:r>
      <w:r w:rsidR="00907C65" w:rsidRPr="00907C65">
        <w:t xml:space="preserve"> ................................................................................................................................</w:t>
      </w:r>
    </w:p>
    <w:sectPr w:rsidR="00636AD8">
      <w:footerReference w:type="default" r:id="rId8"/>
      <w:pgSz w:w="11910" w:h="16840"/>
      <w:pgMar w:top="60" w:right="580" w:bottom="28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8D" w:rsidRDefault="00531D8D" w:rsidP="00636AD8">
      <w:r>
        <w:separator/>
      </w:r>
    </w:p>
  </w:endnote>
  <w:endnote w:type="continuationSeparator" w:id="0">
    <w:p w:rsidR="00531D8D" w:rsidRDefault="00531D8D" w:rsidP="0063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71843838"/>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636AD8" w:rsidRPr="00636AD8" w:rsidRDefault="00636AD8" w:rsidP="00636AD8">
            <w:pPr>
              <w:pStyle w:val="Footer"/>
              <w:jc w:val="right"/>
              <w:rPr>
                <w:sz w:val="16"/>
                <w:szCs w:val="16"/>
              </w:rPr>
            </w:pPr>
            <w:r w:rsidRPr="00636AD8">
              <w:rPr>
                <w:sz w:val="16"/>
                <w:szCs w:val="16"/>
              </w:rPr>
              <w:t xml:space="preserve">Page </w:t>
            </w:r>
            <w:r w:rsidRPr="00636AD8">
              <w:rPr>
                <w:b/>
                <w:bCs/>
                <w:sz w:val="16"/>
                <w:szCs w:val="16"/>
              </w:rPr>
              <w:fldChar w:fldCharType="begin"/>
            </w:r>
            <w:r w:rsidRPr="00636AD8">
              <w:rPr>
                <w:b/>
                <w:bCs/>
                <w:sz w:val="16"/>
                <w:szCs w:val="16"/>
              </w:rPr>
              <w:instrText xml:space="preserve"> PAGE </w:instrText>
            </w:r>
            <w:r w:rsidRPr="00636AD8">
              <w:rPr>
                <w:b/>
                <w:bCs/>
                <w:sz w:val="16"/>
                <w:szCs w:val="16"/>
              </w:rPr>
              <w:fldChar w:fldCharType="separate"/>
            </w:r>
            <w:r w:rsidR="00293A1F">
              <w:rPr>
                <w:b/>
                <w:bCs/>
                <w:noProof/>
                <w:sz w:val="16"/>
                <w:szCs w:val="16"/>
              </w:rPr>
              <w:t>3</w:t>
            </w:r>
            <w:r w:rsidRPr="00636AD8">
              <w:rPr>
                <w:b/>
                <w:bCs/>
                <w:sz w:val="16"/>
                <w:szCs w:val="16"/>
              </w:rPr>
              <w:fldChar w:fldCharType="end"/>
            </w:r>
            <w:r w:rsidRPr="00636AD8">
              <w:rPr>
                <w:sz w:val="16"/>
                <w:szCs w:val="16"/>
              </w:rPr>
              <w:t xml:space="preserve"> of </w:t>
            </w:r>
            <w:r w:rsidRPr="00636AD8">
              <w:rPr>
                <w:b/>
                <w:bCs/>
                <w:sz w:val="16"/>
                <w:szCs w:val="16"/>
              </w:rPr>
              <w:fldChar w:fldCharType="begin"/>
            </w:r>
            <w:r w:rsidRPr="00636AD8">
              <w:rPr>
                <w:b/>
                <w:bCs/>
                <w:sz w:val="16"/>
                <w:szCs w:val="16"/>
              </w:rPr>
              <w:instrText xml:space="preserve"> NUMPAGES  </w:instrText>
            </w:r>
            <w:r w:rsidRPr="00636AD8">
              <w:rPr>
                <w:b/>
                <w:bCs/>
                <w:sz w:val="16"/>
                <w:szCs w:val="16"/>
              </w:rPr>
              <w:fldChar w:fldCharType="separate"/>
            </w:r>
            <w:r w:rsidR="00293A1F">
              <w:rPr>
                <w:b/>
                <w:bCs/>
                <w:noProof/>
                <w:sz w:val="16"/>
                <w:szCs w:val="16"/>
              </w:rPr>
              <w:t>3</w:t>
            </w:r>
            <w:r w:rsidRPr="00636AD8">
              <w:rPr>
                <w:b/>
                <w:bCs/>
                <w:sz w:val="16"/>
                <w:szCs w:val="16"/>
              </w:rPr>
              <w:fldChar w:fldCharType="end"/>
            </w:r>
          </w:p>
        </w:sdtContent>
      </w:sdt>
    </w:sdtContent>
  </w:sdt>
  <w:p w:rsidR="00636AD8" w:rsidRDefault="0063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8D" w:rsidRDefault="00531D8D" w:rsidP="00636AD8">
      <w:r>
        <w:separator/>
      </w:r>
    </w:p>
  </w:footnote>
  <w:footnote w:type="continuationSeparator" w:id="0">
    <w:p w:rsidR="00531D8D" w:rsidRDefault="00531D8D" w:rsidP="00636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10136"/>
    <w:multiLevelType w:val="hybridMultilevel"/>
    <w:tmpl w:val="528A0F7E"/>
    <w:lvl w:ilvl="0" w:tplc="A7C4A744">
      <w:start w:val="1"/>
      <w:numFmt w:val="lowerLetter"/>
      <w:lvlText w:val="%1)"/>
      <w:lvlJc w:val="left"/>
      <w:pPr>
        <w:ind w:left="1128" w:hanging="280"/>
        <w:jc w:val="left"/>
      </w:pPr>
      <w:rPr>
        <w:rFonts w:ascii="Arial" w:eastAsia="Arial" w:hAnsi="Arial" w:cs="Arial" w:hint="default"/>
        <w:w w:val="101"/>
        <w:sz w:val="17"/>
        <w:szCs w:val="17"/>
        <w:lang w:val="en-AU" w:eastAsia="en-AU" w:bidi="en-AU"/>
      </w:rPr>
    </w:lvl>
    <w:lvl w:ilvl="1" w:tplc="4B9CFAD0">
      <w:start w:val="1"/>
      <w:numFmt w:val="lowerRoman"/>
      <w:lvlText w:val="%2."/>
      <w:lvlJc w:val="left"/>
      <w:pPr>
        <w:ind w:left="1696" w:hanging="513"/>
        <w:jc w:val="left"/>
      </w:pPr>
      <w:rPr>
        <w:rFonts w:ascii="Arial" w:eastAsia="Arial" w:hAnsi="Arial" w:cs="Arial" w:hint="default"/>
        <w:spacing w:val="0"/>
        <w:w w:val="101"/>
        <w:sz w:val="17"/>
        <w:szCs w:val="17"/>
        <w:lang w:val="en-AU" w:eastAsia="en-AU" w:bidi="en-AU"/>
      </w:rPr>
    </w:lvl>
    <w:lvl w:ilvl="2" w:tplc="818C544E">
      <w:numFmt w:val="bullet"/>
      <w:lvlText w:val="•"/>
      <w:lvlJc w:val="left"/>
      <w:pPr>
        <w:ind w:left="2725" w:hanging="513"/>
      </w:pPr>
      <w:rPr>
        <w:rFonts w:hint="default"/>
        <w:lang w:val="en-AU" w:eastAsia="en-AU" w:bidi="en-AU"/>
      </w:rPr>
    </w:lvl>
    <w:lvl w:ilvl="3" w:tplc="C728D904">
      <w:numFmt w:val="bullet"/>
      <w:lvlText w:val="•"/>
      <w:lvlJc w:val="left"/>
      <w:pPr>
        <w:ind w:left="3750" w:hanging="513"/>
      </w:pPr>
      <w:rPr>
        <w:rFonts w:hint="default"/>
        <w:lang w:val="en-AU" w:eastAsia="en-AU" w:bidi="en-AU"/>
      </w:rPr>
    </w:lvl>
    <w:lvl w:ilvl="4" w:tplc="206C4F48">
      <w:numFmt w:val="bullet"/>
      <w:lvlText w:val="•"/>
      <w:lvlJc w:val="left"/>
      <w:pPr>
        <w:ind w:left="4776" w:hanging="513"/>
      </w:pPr>
      <w:rPr>
        <w:rFonts w:hint="default"/>
        <w:lang w:val="en-AU" w:eastAsia="en-AU" w:bidi="en-AU"/>
      </w:rPr>
    </w:lvl>
    <w:lvl w:ilvl="5" w:tplc="0CE8A6F6">
      <w:numFmt w:val="bullet"/>
      <w:lvlText w:val="•"/>
      <w:lvlJc w:val="left"/>
      <w:pPr>
        <w:ind w:left="5801" w:hanging="513"/>
      </w:pPr>
      <w:rPr>
        <w:rFonts w:hint="default"/>
        <w:lang w:val="en-AU" w:eastAsia="en-AU" w:bidi="en-AU"/>
      </w:rPr>
    </w:lvl>
    <w:lvl w:ilvl="6" w:tplc="DE6C88DC">
      <w:numFmt w:val="bullet"/>
      <w:lvlText w:val="•"/>
      <w:lvlJc w:val="left"/>
      <w:pPr>
        <w:ind w:left="6826" w:hanging="513"/>
      </w:pPr>
      <w:rPr>
        <w:rFonts w:hint="default"/>
        <w:lang w:val="en-AU" w:eastAsia="en-AU" w:bidi="en-AU"/>
      </w:rPr>
    </w:lvl>
    <w:lvl w:ilvl="7" w:tplc="C3AAFB6E">
      <w:numFmt w:val="bullet"/>
      <w:lvlText w:val="•"/>
      <w:lvlJc w:val="left"/>
      <w:pPr>
        <w:ind w:left="7852" w:hanging="513"/>
      </w:pPr>
      <w:rPr>
        <w:rFonts w:hint="default"/>
        <w:lang w:val="en-AU" w:eastAsia="en-AU" w:bidi="en-AU"/>
      </w:rPr>
    </w:lvl>
    <w:lvl w:ilvl="8" w:tplc="6576CA62">
      <w:numFmt w:val="bullet"/>
      <w:lvlText w:val="•"/>
      <w:lvlJc w:val="left"/>
      <w:pPr>
        <w:ind w:left="8877" w:hanging="513"/>
      </w:pPr>
      <w:rPr>
        <w:rFonts w:hint="default"/>
        <w:lang w:val="en-AU" w:eastAsia="en-AU" w:bidi="en-AU"/>
      </w:rPr>
    </w:lvl>
  </w:abstractNum>
  <w:abstractNum w:abstractNumId="1" w15:restartNumberingAfterBreak="0">
    <w:nsid w:val="66A50F4D"/>
    <w:multiLevelType w:val="hybridMultilevel"/>
    <w:tmpl w:val="65C80174"/>
    <w:lvl w:ilvl="0" w:tplc="FBB011C2">
      <w:numFmt w:val="bullet"/>
      <w:lvlText w:val="•"/>
      <w:lvlJc w:val="left"/>
      <w:pPr>
        <w:ind w:left="848" w:hanging="428"/>
      </w:pPr>
      <w:rPr>
        <w:rFonts w:ascii="Arial" w:eastAsia="Arial" w:hAnsi="Arial" w:cs="Arial" w:hint="default"/>
        <w:w w:val="96"/>
        <w:sz w:val="24"/>
        <w:szCs w:val="24"/>
        <w:lang w:val="en-AU" w:eastAsia="en-AU" w:bidi="en-AU"/>
      </w:rPr>
    </w:lvl>
    <w:lvl w:ilvl="1" w:tplc="8DCEB4AC">
      <w:numFmt w:val="bullet"/>
      <w:lvlText w:val="•"/>
      <w:lvlJc w:val="left"/>
      <w:pPr>
        <w:ind w:left="1272" w:hanging="424"/>
      </w:pPr>
      <w:rPr>
        <w:rFonts w:ascii="Arial" w:eastAsia="Arial" w:hAnsi="Arial" w:cs="Arial" w:hint="default"/>
        <w:w w:val="96"/>
        <w:sz w:val="24"/>
        <w:szCs w:val="24"/>
        <w:lang w:val="en-AU" w:eastAsia="en-AU" w:bidi="en-AU"/>
      </w:rPr>
    </w:lvl>
    <w:lvl w:ilvl="2" w:tplc="996070DC">
      <w:numFmt w:val="bullet"/>
      <w:lvlText w:val="•"/>
      <w:lvlJc w:val="left"/>
      <w:pPr>
        <w:ind w:left="1560" w:hanging="424"/>
      </w:pPr>
      <w:rPr>
        <w:rFonts w:hint="default"/>
        <w:lang w:val="en-AU" w:eastAsia="en-AU" w:bidi="en-AU"/>
      </w:rPr>
    </w:lvl>
    <w:lvl w:ilvl="3" w:tplc="457402A2">
      <w:numFmt w:val="bullet"/>
      <w:lvlText w:val="•"/>
      <w:lvlJc w:val="left"/>
      <w:pPr>
        <w:ind w:left="2731" w:hanging="424"/>
      </w:pPr>
      <w:rPr>
        <w:rFonts w:hint="default"/>
        <w:lang w:val="en-AU" w:eastAsia="en-AU" w:bidi="en-AU"/>
      </w:rPr>
    </w:lvl>
    <w:lvl w:ilvl="4" w:tplc="55A2A78A">
      <w:numFmt w:val="bullet"/>
      <w:lvlText w:val="•"/>
      <w:lvlJc w:val="left"/>
      <w:pPr>
        <w:ind w:left="3902" w:hanging="424"/>
      </w:pPr>
      <w:rPr>
        <w:rFonts w:hint="default"/>
        <w:lang w:val="en-AU" w:eastAsia="en-AU" w:bidi="en-AU"/>
      </w:rPr>
    </w:lvl>
    <w:lvl w:ilvl="5" w:tplc="D9F071B4">
      <w:numFmt w:val="bullet"/>
      <w:lvlText w:val="•"/>
      <w:lvlJc w:val="left"/>
      <w:pPr>
        <w:ind w:left="5073" w:hanging="424"/>
      </w:pPr>
      <w:rPr>
        <w:rFonts w:hint="default"/>
        <w:lang w:val="en-AU" w:eastAsia="en-AU" w:bidi="en-AU"/>
      </w:rPr>
    </w:lvl>
    <w:lvl w:ilvl="6" w:tplc="98B2670E">
      <w:numFmt w:val="bullet"/>
      <w:lvlText w:val="•"/>
      <w:lvlJc w:val="left"/>
      <w:pPr>
        <w:ind w:left="6244" w:hanging="424"/>
      </w:pPr>
      <w:rPr>
        <w:rFonts w:hint="default"/>
        <w:lang w:val="en-AU" w:eastAsia="en-AU" w:bidi="en-AU"/>
      </w:rPr>
    </w:lvl>
    <w:lvl w:ilvl="7" w:tplc="EFE01BCE">
      <w:numFmt w:val="bullet"/>
      <w:lvlText w:val="•"/>
      <w:lvlJc w:val="left"/>
      <w:pPr>
        <w:ind w:left="7415" w:hanging="424"/>
      </w:pPr>
      <w:rPr>
        <w:rFonts w:hint="default"/>
        <w:lang w:val="en-AU" w:eastAsia="en-AU" w:bidi="en-AU"/>
      </w:rPr>
    </w:lvl>
    <w:lvl w:ilvl="8" w:tplc="03AE6B9C">
      <w:numFmt w:val="bullet"/>
      <w:lvlText w:val="•"/>
      <w:lvlJc w:val="left"/>
      <w:pPr>
        <w:ind w:left="8586" w:hanging="424"/>
      </w:pPr>
      <w:rPr>
        <w:rFonts w:hint="default"/>
        <w:lang w:val="en-AU" w:eastAsia="en-AU" w:bidi="en-AU"/>
      </w:rPr>
    </w:lvl>
  </w:abstractNum>
  <w:abstractNum w:abstractNumId="2" w15:restartNumberingAfterBreak="0">
    <w:nsid w:val="6DCD2D39"/>
    <w:multiLevelType w:val="hybridMultilevel"/>
    <w:tmpl w:val="3A426C3A"/>
    <w:lvl w:ilvl="0" w:tplc="8760D0F0">
      <w:start w:val="1"/>
      <w:numFmt w:val="lowerLetter"/>
      <w:lvlText w:val="%1."/>
      <w:lvlJc w:val="left"/>
      <w:pPr>
        <w:ind w:left="744" w:hanging="192"/>
        <w:jc w:val="left"/>
      </w:pPr>
      <w:rPr>
        <w:rFonts w:ascii="Arial" w:eastAsia="Arial" w:hAnsi="Arial" w:cs="Arial" w:hint="default"/>
        <w:w w:val="101"/>
        <w:sz w:val="17"/>
        <w:szCs w:val="17"/>
        <w:lang w:val="en-AU" w:eastAsia="en-AU" w:bidi="en-AU"/>
      </w:rPr>
    </w:lvl>
    <w:lvl w:ilvl="1" w:tplc="2F3EE5CE">
      <w:start w:val="1"/>
      <w:numFmt w:val="lowerLetter"/>
      <w:lvlText w:val="%2)"/>
      <w:lvlJc w:val="left"/>
      <w:pPr>
        <w:ind w:left="1180" w:hanging="360"/>
        <w:jc w:val="left"/>
      </w:pPr>
      <w:rPr>
        <w:rFonts w:ascii="Arial" w:eastAsia="Arial" w:hAnsi="Arial" w:cs="Arial" w:hint="default"/>
        <w:w w:val="101"/>
        <w:sz w:val="17"/>
        <w:szCs w:val="17"/>
        <w:lang w:val="en-AU" w:eastAsia="en-AU" w:bidi="en-AU"/>
      </w:rPr>
    </w:lvl>
    <w:lvl w:ilvl="2" w:tplc="C43EF9CC">
      <w:start w:val="1"/>
      <w:numFmt w:val="lowerRoman"/>
      <w:lvlText w:val="(%3)"/>
      <w:lvlJc w:val="left"/>
      <w:pPr>
        <w:ind w:left="1456" w:hanging="288"/>
        <w:jc w:val="left"/>
      </w:pPr>
      <w:rPr>
        <w:rFonts w:ascii="Arial" w:eastAsia="Arial" w:hAnsi="Arial" w:cs="Arial" w:hint="default"/>
        <w:spacing w:val="-2"/>
        <w:w w:val="101"/>
        <w:sz w:val="17"/>
        <w:szCs w:val="17"/>
        <w:lang w:val="en-AU" w:eastAsia="en-AU" w:bidi="en-AU"/>
      </w:rPr>
    </w:lvl>
    <w:lvl w:ilvl="3" w:tplc="CE423428">
      <w:numFmt w:val="bullet"/>
      <w:lvlText w:val="•"/>
      <w:lvlJc w:val="left"/>
      <w:pPr>
        <w:ind w:left="2643" w:hanging="288"/>
      </w:pPr>
      <w:rPr>
        <w:rFonts w:hint="default"/>
        <w:lang w:val="en-AU" w:eastAsia="en-AU" w:bidi="en-AU"/>
      </w:rPr>
    </w:lvl>
    <w:lvl w:ilvl="4" w:tplc="35A0A220">
      <w:numFmt w:val="bullet"/>
      <w:lvlText w:val="•"/>
      <w:lvlJc w:val="left"/>
      <w:pPr>
        <w:ind w:left="3827" w:hanging="288"/>
      </w:pPr>
      <w:rPr>
        <w:rFonts w:hint="default"/>
        <w:lang w:val="en-AU" w:eastAsia="en-AU" w:bidi="en-AU"/>
      </w:rPr>
    </w:lvl>
    <w:lvl w:ilvl="5" w:tplc="261437F6">
      <w:numFmt w:val="bullet"/>
      <w:lvlText w:val="•"/>
      <w:lvlJc w:val="left"/>
      <w:pPr>
        <w:ind w:left="5010" w:hanging="288"/>
      </w:pPr>
      <w:rPr>
        <w:rFonts w:hint="default"/>
        <w:lang w:val="en-AU" w:eastAsia="en-AU" w:bidi="en-AU"/>
      </w:rPr>
    </w:lvl>
    <w:lvl w:ilvl="6" w:tplc="356266E8">
      <w:numFmt w:val="bullet"/>
      <w:lvlText w:val="•"/>
      <w:lvlJc w:val="left"/>
      <w:pPr>
        <w:ind w:left="6194" w:hanging="288"/>
      </w:pPr>
      <w:rPr>
        <w:rFonts w:hint="default"/>
        <w:lang w:val="en-AU" w:eastAsia="en-AU" w:bidi="en-AU"/>
      </w:rPr>
    </w:lvl>
    <w:lvl w:ilvl="7" w:tplc="5D9A49FE">
      <w:numFmt w:val="bullet"/>
      <w:lvlText w:val="•"/>
      <w:lvlJc w:val="left"/>
      <w:pPr>
        <w:ind w:left="7377" w:hanging="288"/>
      </w:pPr>
      <w:rPr>
        <w:rFonts w:hint="default"/>
        <w:lang w:val="en-AU" w:eastAsia="en-AU" w:bidi="en-AU"/>
      </w:rPr>
    </w:lvl>
    <w:lvl w:ilvl="8" w:tplc="1F5ECC7C">
      <w:numFmt w:val="bullet"/>
      <w:lvlText w:val="•"/>
      <w:lvlJc w:val="left"/>
      <w:pPr>
        <w:ind w:left="8561" w:hanging="288"/>
      </w:pPr>
      <w:rPr>
        <w:rFonts w:hint="default"/>
        <w:lang w:val="en-AU" w:eastAsia="en-AU" w:bidi="en-A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A7"/>
    <w:rsid w:val="00293A1F"/>
    <w:rsid w:val="00531D8D"/>
    <w:rsid w:val="006306F8"/>
    <w:rsid w:val="00636AD8"/>
    <w:rsid w:val="00907C65"/>
    <w:rsid w:val="009175D4"/>
    <w:rsid w:val="009A62A7"/>
    <w:rsid w:val="00F04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0FF1B-8B17-4E23-A8D8-764880BC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9"/>
      <w:ind w:left="307"/>
      <w:outlineLvl w:val="0"/>
    </w:pPr>
    <w:rPr>
      <w:rFonts w:ascii="Times New Roman" w:eastAsia="Times New Roman" w:hAnsi="Times New Roman" w:cs="Times New Roman"/>
      <w:b/>
      <w:bCs/>
      <w:sz w:val="20"/>
      <w:szCs w:val="20"/>
      <w:u w:val="single" w:color="000000"/>
    </w:rPr>
  </w:style>
  <w:style w:type="paragraph" w:styleId="Heading2">
    <w:name w:val="heading 2"/>
    <w:basedOn w:val="Normal"/>
    <w:uiPriority w:val="1"/>
    <w:qFormat/>
    <w:pPr>
      <w:spacing w:before="92"/>
      <w:ind w:left="420"/>
      <w:outlineLvl w:val="1"/>
    </w:pPr>
    <w:rPr>
      <w:rFonts w:ascii="Times New Roman" w:eastAsia="Times New Roman" w:hAnsi="Times New Roman" w:cs="Times New Roman"/>
      <w:b/>
      <w:bCs/>
      <w:sz w:val="18"/>
      <w:szCs w:val="18"/>
    </w:rPr>
  </w:style>
  <w:style w:type="paragraph" w:styleId="Heading3">
    <w:name w:val="heading 3"/>
    <w:basedOn w:val="Normal"/>
    <w:uiPriority w:val="1"/>
    <w:qFormat/>
    <w:pPr>
      <w:ind w:left="307"/>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48" w:hanging="428"/>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36AD8"/>
    <w:pPr>
      <w:tabs>
        <w:tab w:val="center" w:pos="4513"/>
        <w:tab w:val="right" w:pos="9026"/>
      </w:tabs>
    </w:pPr>
  </w:style>
  <w:style w:type="character" w:customStyle="1" w:styleId="HeaderChar">
    <w:name w:val="Header Char"/>
    <w:basedOn w:val="DefaultParagraphFont"/>
    <w:link w:val="Header"/>
    <w:uiPriority w:val="99"/>
    <w:rsid w:val="00636AD8"/>
    <w:rPr>
      <w:rFonts w:ascii="Arial" w:eastAsia="Arial" w:hAnsi="Arial" w:cs="Arial"/>
      <w:lang w:val="en-AU" w:eastAsia="en-AU" w:bidi="en-AU"/>
    </w:rPr>
  </w:style>
  <w:style w:type="paragraph" w:styleId="Footer">
    <w:name w:val="footer"/>
    <w:basedOn w:val="Normal"/>
    <w:link w:val="FooterChar"/>
    <w:uiPriority w:val="99"/>
    <w:unhideWhenUsed/>
    <w:rsid w:val="00636AD8"/>
    <w:pPr>
      <w:tabs>
        <w:tab w:val="center" w:pos="4513"/>
        <w:tab w:val="right" w:pos="9026"/>
      </w:tabs>
    </w:pPr>
  </w:style>
  <w:style w:type="character" w:customStyle="1" w:styleId="FooterChar">
    <w:name w:val="Footer Char"/>
    <w:basedOn w:val="DefaultParagraphFont"/>
    <w:link w:val="Footer"/>
    <w:uiPriority w:val="99"/>
    <w:rsid w:val="00636AD8"/>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ba.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Christian Autosports Club of Australia (Inc in NSW)</vt:lpstr>
    </vt:vector>
  </TitlesOfParts>
  <Company>CAMS</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Autosports Club of Australia (Inc in NSW)</dc:title>
  <dc:creator>Russell Hardy</dc:creator>
  <cp:lastModifiedBy>Peter McDonald</cp:lastModifiedBy>
  <cp:revision>6</cp:revision>
  <dcterms:created xsi:type="dcterms:W3CDTF">2018-03-14T02:59:00Z</dcterms:created>
  <dcterms:modified xsi:type="dcterms:W3CDTF">2018-03-14T03:05:00Z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2016</vt:lpwstr>
  </property>
  <property fmtid="{D5CDD505-2E9C-101B-9397-08002B2CF9AE}" pid="4" name="LastSaved">
    <vt:filetime>2018-03-14T00:00:00Z</vt:filetime>
  </property>
</Properties>
</file>